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A9C" w:rsidRDefault="00D24D66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 w:rsidR="00477969">
        <w:rPr>
          <w:rFonts w:ascii="宋体" w:hAnsi="宋体" w:hint="eastAsia"/>
          <w:b/>
          <w:sz w:val="28"/>
        </w:rPr>
        <w:t>9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至</w:t>
      </w:r>
      <w:r w:rsidR="00477969">
        <w:rPr>
          <w:rFonts w:ascii="宋体" w:hAnsi="宋体"/>
          <w:b/>
          <w:sz w:val="28"/>
        </w:rPr>
        <w:t>20</w:t>
      </w:r>
      <w:r w:rsidR="00477969">
        <w:rPr>
          <w:rFonts w:ascii="宋体" w:hAnsi="宋体" w:hint="eastAsia"/>
          <w:b/>
          <w:sz w:val="28"/>
        </w:rPr>
        <w:t>20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学年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第</w:t>
      </w:r>
      <w:r w:rsidR="002A2A9C">
        <w:rPr>
          <w:rFonts w:ascii="宋体" w:hAnsi="宋体"/>
          <w:b/>
          <w:sz w:val="28"/>
        </w:rPr>
        <w:t xml:space="preserve"> </w:t>
      </w:r>
      <w:proofErr w:type="gramStart"/>
      <w:r w:rsidR="002A2A9C">
        <w:rPr>
          <w:rFonts w:ascii="宋体" w:hAnsi="宋体" w:hint="eastAsia"/>
          <w:b/>
          <w:sz w:val="28"/>
        </w:rPr>
        <w:t>一</w:t>
      </w:r>
      <w:proofErr w:type="gramEnd"/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学期</w:t>
      </w: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bCs/>
          <w:sz w:val="28"/>
        </w:rPr>
      </w:pPr>
    </w:p>
    <w:p w:rsidR="00DB4556" w:rsidRDefault="00BB5E58" w:rsidP="00DB4556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高等数学A（I）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</w:t>
      </w:r>
      <w:r w:rsidR="00BB5E58"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必修课 </w:t>
      </w:r>
      <w:r w:rsidR="00BB5E58">
        <w:rPr>
          <w:rFonts w:ascii="楷体_GB2312" w:eastAsia="楷体_GB2312" w:hint="eastAsia"/>
          <w:b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  </w:t>
      </w:r>
    </w:p>
    <w:p w:rsidR="00DB4556" w:rsidRDefault="00DB4556" w:rsidP="00DB4556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 w:rsidRPr="00A20630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 </w:t>
      </w:r>
      <w:r w:rsidRPr="00BB5E58">
        <w:rPr>
          <w:rFonts w:hint="eastAsia"/>
          <w:bCs/>
          <w:sz w:val="28"/>
          <w:u w:val="single"/>
        </w:rPr>
        <w:t>＿</w:t>
      </w:r>
      <w:r w:rsidR="00BB5E58" w:rsidRPr="00BB5E58">
        <w:rPr>
          <w:rFonts w:hint="eastAsia"/>
          <w:bCs/>
          <w:sz w:val="28"/>
          <w:u w:val="single"/>
        </w:rPr>
        <w:t xml:space="preserve">  </w:t>
      </w:r>
      <w:r w:rsidRPr="00BB5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DB4556" w:rsidRDefault="00DB4556" w:rsidP="00DB4556">
      <w:pPr>
        <w:spacing w:line="480" w:lineRule="auto"/>
        <w:ind w:firstLineChars="400" w:firstLine="112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 w:rsidR="00050B94" w:rsidRPr="008D026D">
        <w:rPr>
          <w:rFonts w:hint="eastAsia"/>
          <w:bCs/>
          <w:sz w:val="28"/>
          <w:u w:val="single"/>
        </w:rPr>
        <w:t>机械类</w:t>
      </w:r>
      <w:r w:rsidR="00050B94" w:rsidRPr="008D026D">
        <w:rPr>
          <w:rFonts w:hint="eastAsia"/>
          <w:bCs/>
          <w:sz w:val="28"/>
          <w:u w:val="single"/>
        </w:rPr>
        <w:t>19-</w:t>
      </w:r>
      <w:r w:rsidR="00050B94">
        <w:rPr>
          <w:rFonts w:hint="eastAsia"/>
          <w:bCs/>
          <w:sz w:val="28"/>
          <w:u w:val="single"/>
        </w:rPr>
        <w:t xml:space="preserve"> </w:t>
      </w:r>
      <w:r w:rsidR="00050B94" w:rsidRPr="008D026D">
        <w:rPr>
          <w:rFonts w:hint="eastAsia"/>
          <w:bCs/>
          <w:sz w:val="28"/>
          <w:u w:val="single"/>
        </w:rPr>
        <w:t>5</w:t>
      </w:r>
      <w:r w:rsidR="00050B94">
        <w:rPr>
          <w:rFonts w:hint="eastAsia"/>
          <w:bCs/>
          <w:sz w:val="28"/>
          <w:u w:val="single"/>
        </w:rPr>
        <w:t>，</w:t>
      </w:r>
      <w:r w:rsidR="00050B94" w:rsidRPr="008D026D">
        <w:rPr>
          <w:rFonts w:hint="eastAsia"/>
          <w:bCs/>
          <w:sz w:val="28"/>
          <w:u w:val="single"/>
        </w:rPr>
        <w:t>6</w:t>
      </w:r>
      <w:r w:rsidR="00050B94">
        <w:rPr>
          <w:rFonts w:hint="eastAsia"/>
          <w:bCs/>
          <w:sz w:val="28"/>
          <w:u w:val="single"/>
        </w:rPr>
        <w:t>，</w:t>
      </w:r>
      <w:r w:rsidR="00050B94" w:rsidRPr="008D026D">
        <w:rPr>
          <w:rFonts w:hint="eastAsia"/>
          <w:bCs/>
          <w:sz w:val="28"/>
          <w:u w:val="single"/>
        </w:rPr>
        <w:t>7</w:t>
      </w:r>
      <w:r w:rsidR="00050B94">
        <w:rPr>
          <w:rFonts w:hint="eastAsia"/>
          <w:bCs/>
          <w:sz w:val="28"/>
          <w:u w:val="single"/>
        </w:rPr>
        <w:t>，</w:t>
      </w:r>
      <w:r w:rsidR="00050B94" w:rsidRPr="008D026D">
        <w:rPr>
          <w:rFonts w:hint="eastAsia"/>
          <w:bCs/>
          <w:sz w:val="28"/>
          <w:u w:val="single"/>
        </w:rPr>
        <w:t>8</w:t>
      </w:r>
      <w:r>
        <w:rPr>
          <w:rFonts w:ascii="楷体_GB2312" w:eastAsia="楷体_GB2312" w:hint="eastAsia"/>
          <w:b/>
          <w:w w:val="80"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>约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>1</w:t>
      </w:r>
      <w:r w:rsidR="00050B94">
        <w:rPr>
          <w:rFonts w:ascii="楷体_GB2312" w:eastAsia="楷体_GB2312" w:hint="eastAsia"/>
          <w:b/>
          <w:sz w:val="24"/>
          <w:szCs w:val="24"/>
          <w:u w:val="single"/>
        </w:rPr>
        <w:t>30</w:t>
      </w:r>
      <w:r>
        <w:rPr>
          <w:rFonts w:ascii="楷体_GB2312" w:eastAsia="楷体_GB2312" w:hint="eastAsia"/>
          <w:b/>
          <w:sz w:val="24"/>
          <w:szCs w:val="24"/>
          <w:u w:val="single"/>
        </w:rPr>
        <w:t>人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 xml:space="preserve">   </w:t>
      </w:r>
      <w:r>
        <w:rPr>
          <w:rFonts w:eastAsia="仿宋_GB2312" w:hint="eastAsia"/>
          <w:sz w:val="24"/>
          <w:u w:val="single"/>
        </w:rPr>
        <w:t xml:space="preserve"> </w:t>
      </w:r>
    </w:p>
    <w:p w:rsidR="00DB4556" w:rsidRPr="00880BE1" w:rsidRDefault="00DB4556" w:rsidP="00DB4556">
      <w:pPr>
        <w:spacing w:line="360" w:lineRule="auto"/>
        <w:ind w:firstLine="1123"/>
        <w:rPr>
          <w:rFonts w:ascii="楷体_GB2312" w:eastAsia="楷体_GB2312" w:hAnsi="宋体" w:cs="宋体"/>
          <w:b/>
          <w:color w:val="000000"/>
          <w:kern w:val="0"/>
          <w:sz w:val="24"/>
          <w:szCs w:val="24"/>
          <w:u w:val="single"/>
        </w:rPr>
      </w:pPr>
      <w:r w:rsidRPr="00440606">
        <w:rPr>
          <w:rFonts w:hint="eastAsia"/>
          <w:bCs/>
          <w:sz w:val="28"/>
        </w:rPr>
        <w:t>任课教</w:t>
      </w:r>
      <w:r w:rsidRPr="00245C3D">
        <w:rPr>
          <w:rFonts w:hint="eastAsia"/>
          <w:bCs/>
          <w:spacing w:val="22"/>
          <w:sz w:val="28"/>
        </w:rPr>
        <w:t>师</w:t>
      </w:r>
      <w:r w:rsidRPr="00CE1F08"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</w:t>
      </w:r>
      <w:r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Cs w:val="21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050B94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支</w:t>
      </w:r>
      <w:r w:rsidR="00050B94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   </w:t>
      </w:r>
      <w:bookmarkStart w:id="0" w:name="_GoBack"/>
      <w:bookmarkEnd w:id="0"/>
      <w:r w:rsidR="00050B94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丽</w:t>
      </w:r>
      <w:r w:rsidR="00050B94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  </w:t>
      </w:r>
      <w:r w:rsidR="00050B94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霞</w:t>
      </w:r>
      <w:r w:rsidR="00050B94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    </w:t>
      </w:r>
      <w:r w:rsidR="001B55F2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1B55F2" w:rsidRP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P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</w:t>
      </w:r>
    </w:p>
    <w:p w:rsidR="00DB4556" w:rsidRPr="00440606" w:rsidRDefault="00DB4556" w:rsidP="00DB4556">
      <w:pPr>
        <w:spacing w:line="360" w:lineRule="auto"/>
        <w:ind w:firstLine="1123"/>
        <w:rPr>
          <w:bCs/>
          <w:sz w:val="28"/>
        </w:rPr>
      </w:pPr>
      <w:r w:rsidRPr="00440606">
        <w:rPr>
          <w:rFonts w:hint="eastAsia"/>
          <w:bCs/>
          <w:sz w:val="28"/>
        </w:rPr>
        <w:t>职</w:t>
      </w:r>
      <w:r w:rsidRPr="00245C3D">
        <w:rPr>
          <w:rFonts w:hint="eastAsia"/>
          <w:bCs/>
          <w:spacing w:val="22"/>
          <w:sz w:val="28"/>
        </w:rPr>
        <w:t>称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     </w:t>
      </w:r>
      <w:r w:rsidR="00050B94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</w:t>
      </w:r>
      <w:r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</w:t>
      </w:r>
      <w:r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>讲</w:t>
      </w:r>
      <w:r w:rsidR="00050B94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</w:t>
      </w:r>
      <w:r w:rsidR="00BB5E58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 w:rsidRPr="00440606">
        <w:rPr>
          <w:rFonts w:hint="eastAsia"/>
          <w:bCs/>
          <w:sz w:val="28"/>
        </w:rPr>
        <w:t>所在院</w:t>
      </w:r>
      <w:r w:rsidRPr="00440606">
        <w:rPr>
          <w:rFonts w:hint="eastAsia"/>
          <w:bCs/>
          <w:sz w:val="28"/>
        </w:rPr>
        <w:t>(</w:t>
      </w:r>
      <w:r w:rsidRPr="00440606">
        <w:rPr>
          <w:rFonts w:hint="eastAsia"/>
          <w:bCs/>
          <w:sz w:val="28"/>
        </w:rPr>
        <w:t>系、部</w:t>
      </w:r>
      <w:r w:rsidRPr="00440606">
        <w:rPr>
          <w:rFonts w:hint="eastAsia"/>
          <w:bCs/>
          <w:sz w:val="28"/>
        </w:rPr>
        <w:t>)</w:t>
      </w:r>
      <w:r w:rsidRPr="00440606">
        <w:rPr>
          <w:rFonts w:ascii="楷体_GB2312" w:eastAsia="楷体_GB2312" w:hint="eastAsia"/>
          <w:sz w:val="28"/>
          <w:u w:val="single"/>
        </w:rPr>
        <w:t xml:space="preserve">        </w:t>
      </w:r>
      <w:r w:rsidRPr="007F7495"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 w:rsidRPr="007F7495"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 w:rsidRPr="001026D7">
        <w:rPr>
          <w:rFonts w:ascii="楷体_GB2312" w:eastAsia="楷体_GB2312" w:hint="eastAsia"/>
          <w:b/>
          <w:sz w:val="28"/>
          <w:u w:val="single"/>
        </w:rPr>
        <w:t xml:space="preserve">数学系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 w:rsidRPr="00440606"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ascii="楷体_GB2312" w:eastAsia="楷体_GB2312" w:hint="eastAsia"/>
          <w:b/>
          <w:sz w:val="28"/>
          <w:u w:val="single"/>
        </w:rPr>
        <w:t xml:space="preserve"> </w:t>
      </w:r>
      <w:r w:rsidR="00BB5E58">
        <w:rPr>
          <w:rFonts w:ascii="楷体_GB2312" w:eastAsia="楷体_GB2312" w:hint="eastAsia"/>
          <w:b/>
          <w:sz w:val="28"/>
          <w:u w:val="single"/>
        </w:rPr>
        <w:t xml:space="preserve">   </w:t>
      </w:r>
    </w:p>
    <w:p w:rsidR="002A2A9C" w:rsidRDefault="00DB455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 w:rsidR="002A2A9C">
        <w:rPr>
          <w:sz w:val="28"/>
        </w:rPr>
        <w:t xml:space="preserve">  </w:t>
      </w:r>
      <w:r w:rsidR="002A2A9C">
        <w:rPr>
          <w:rFonts w:hint="eastAsia"/>
          <w:sz w:val="28"/>
        </w:rPr>
        <w:t>系</w:t>
      </w:r>
      <w:r w:rsidR="002A2A9C">
        <w:rPr>
          <w:sz w:val="28"/>
        </w:rPr>
        <w:t>(</w:t>
      </w:r>
      <w:r w:rsidR="002A2A9C">
        <w:rPr>
          <w:rFonts w:hint="eastAsia"/>
          <w:sz w:val="28"/>
        </w:rPr>
        <w:t>教研室</w:t>
      </w:r>
      <w:r w:rsidR="002A2A9C">
        <w:rPr>
          <w:sz w:val="28"/>
        </w:rPr>
        <w:t>)</w:t>
      </w:r>
      <w:r w:rsidR="002A2A9C">
        <w:rPr>
          <w:rFonts w:hint="eastAsia"/>
          <w:sz w:val="28"/>
        </w:rPr>
        <w:t>主任签字</w:t>
      </w:r>
      <w:r w:rsidR="002A2A9C">
        <w:rPr>
          <w:sz w:val="28"/>
        </w:rPr>
        <w:t xml:space="preserve">  __________________________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8293D">
        <w:rPr>
          <w:rFonts w:ascii="楷体_GB2312" w:eastAsia="楷体_GB2312" w:hint="eastAsia"/>
          <w:b/>
          <w:sz w:val="24"/>
        </w:rPr>
        <w:t>高等数学（第</w:t>
      </w:r>
      <w:r w:rsidR="00C8293D">
        <w:rPr>
          <w:rFonts w:asciiTheme="minorHAnsi" w:eastAsia="楷体_GB2312" w:hAnsiTheme="minorHAnsi" w:hint="eastAsia"/>
          <w:b/>
          <w:sz w:val="24"/>
        </w:rPr>
        <w:t>七</w:t>
      </w:r>
      <w:r>
        <w:rPr>
          <w:rFonts w:ascii="楷体_GB2312" w:eastAsia="楷体_GB2312" w:hint="eastAsia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>出版时间：</w:t>
      </w:r>
      <w:r>
        <w:rPr>
          <w:rFonts w:eastAsia="仿宋_GB2312"/>
          <w:b/>
          <w:bCs/>
          <w:sz w:val="24"/>
        </w:rPr>
        <w:t>20</w:t>
      </w:r>
      <w:r w:rsidR="00C8293D">
        <w:rPr>
          <w:rFonts w:eastAsia="仿宋_GB2312" w:hint="eastAsia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A2A9C" w:rsidRDefault="002A2A9C">
      <w:pPr>
        <w:rPr>
          <w:rFonts w:ascii="黑体" w:eastAsia="黑体"/>
          <w:sz w:val="24"/>
          <w:szCs w:val="24"/>
        </w:rPr>
      </w:pPr>
    </w:p>
    <w:p w:rsidR="002A2A9C" w:rsidRDefault="002A2A9C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2A2A9C" w:rsidRDefault="002A2A9C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2A2A9C" w:rsidRDefault="002A2A9C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2A2A9C" w:rsidRDefault="002A2A9C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2A2A9C" w:rsidRDefault="002A2A9C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2A2A9C" w:rsidRDefault="002A2A9C">
      <w:pPr>
        <w:ind w:left="315" w:hangingChars="150" w:hanging="315"/>
        <w:sectPr w:rsidR="002A2A9C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2A2A9C" w:rsidTr="0035388D">
        <w:trPr>
          <w:cantSplit/>
          <w:trHeight w:val="452"/>
          <w:jc w:val="center"/>
        </w:trPr>
        <w:tc>
          <w:tcPr>
            <w:tcW w:w="2042" w:type="dxa"/>
            <w:gridSpan w:val="3"/>
            <w:vAlign w:val="center"/>
          </w:tcPr>
          <w:p w:rsidR="002A2A9C" w:rsidRDefault="002A2A9C" w:rsidP="00A02536">
            <w:pPr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 w:rsidR="002A2A9C" w:rsidRDefault="002A2A9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A2A9C" w:rsidTr="0035388D">
        <w:trPr>
          <w:cantSplit/>
          <w:jc w:val="center"/>
        </w:trPr>
        <w:tc>
          <w:tcPr>
            <w:tcW w:w="691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/>
          </w:tcPr>
          <w:p w:rsidR="002A2A9C" w:rsidRDefault="002A2A9C"/>
        </w:tc>
        <w:tc>
          <w:tcPr>
            <w:tcW w:w="835" w:type="dxa"/>
            <w:vMerge/>
          </w:tcPr>
          <w:p w:rsidR="002A2A9C" w:rsidRDefault="002A2A9C"/>
        </w:tc>
        <w:tc>
          <w:tcPr>
            <w:tcW w:w="499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2A2A9C" w:rsidRDefault="002A2A9C"/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>
            <w:pPr>
              <w:widowControl/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高等</w:t>
            </w:r>
            <w:r w:rsidR="00C8293D">
              <w:rPr>
                <w:rFonts w:hint="eastAsia"/>
              </w:rPr>
              <w:t>数学</w:t>
            </w:r>
            <w:r>
              <w:rPr>
                <w:rFonts w:hint="eastAsia"/>
              </w:rPr>
              <w:t>绪论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A2A9C" w:rsidRPr="00FA296F" w:rsidRDefault="002A2A9C" w:rsidP="002D3C81">
            <w:pPr>
              <w:spacing w:line="300" w:lineRule="auto"/>
              <w:rPr>
                <w:sz w:val="18"/>
                <w:szCs w:val="18"/>
              </w:rPr>
            </w:pPr>
            <w:r w:rsidRPr="007C3C30">
              <w:rPr>
                <w:rFonts w:hint="eastAsia"/>
                <w:bCs/>
                <w:sz w:val="18"/>
                <w:szCs w:val="18"/>
              </w:rPr>
              <w:t>．</w:t>
            </w: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D57E97" w:rsidRDefault="002A2A9C" w:rsidP="00C23E7C">
            <w:pPr>
              <w:snapToGrid w:val="0"/>
              <w:spacing w:beforeLines="50" w:before="156" w:line="300" w:lineRule="auto"/>
            </w:pPr>
            <w:r>
              <w:t xml:space="preserve"> </w:t>
            </w:r>
            <w:r>
              <w:rPr>
                <w:rFonts w:hint="eastAsia"/>
              </w:rPr>
              <w:t>第一章</w:t>
            </w:r>
            <w:r w:rsidR="00E61FFF">
              <w:t xml:space="preserve">  </w:t>
            </w:r>
            <w:r>
              <w:rPr>
                <w:rFonts w:hint="eastAsia"/>
              </w:rPr>
              <w:t>函数与极限</w:t>
            </w:r>
          </w:p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映射与函数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数列的极限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BA7072">
        <w:trPr>
          <w:cantSplit/>
          <w:trHeight w:val="594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 w:rsidP="005365DE">
            <w:pPr>
              <w:jc w:val="center"/>
            </w:pPr>
            <w:r>
              <w:t>4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 w:rsidP="0035388D"/>
        </w:tc>
        <w:tc>
          <w:tcPr>
            <w:tcW w:w="4353" w:type="dxa"/>
            <w:vAlign w:val="center"/>
          </w:tcPr>
          <w:p w:rsidR="002A2A9C" w:rsidRPr="0002429B" w:rsidRDefault="006473EA" w:rsidP="0002429B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356366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02429B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02429B" w:rsidRPr="001160C3" w:rsidRDefault="0002429B" w:rsidP="002D3C81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6473EA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无穷小与无穷大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极限运算法则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6473EA" w:rsidP="005365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E61FFF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极限存在准则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两个重要极限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4225DB">
            <w:pPr>
              <w:spacing w:line="300" w:lineRule="auto"/>
              <w:jc w:val="center"/>
            </w:pPr>
          </w:p>
        </w:tc>
      </w:tr>
      <w:tr w:rsidR="002A2A9C" w:rsidTr="00CC676B">
        <w:trPr>
          <w:cantSplit/>
          <w:trHeight w:val="666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4225DB">
            <w:pPr>
              <w:spacing w:line="300" w:lineRule="auto"/>
              <w:jc w:val="center"/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无穷小的比较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函数的连续性与间断点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RPr="005365DE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Pr="00111023" w:rsidRDefault="006473EA" w:rsidP="005365D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9 </w:t>
            </w:r>
            <w:r>
              <w:rPr>
                <w:rFonts w:hint="eastAsia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</w:tr>
      <w:tr w:rsidR="006473EA" w:rsidTr="002D3C81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10 </w:t>
            </w:r>
            <w:r>
              <w:rPr>
                <w:rFonts w:hint="eastAsia"/>
              </w:rPr>
              <w:t>闭区间上连续函数的性质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《习题课一》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D83837" w:rsidRDefault="00D83837">
      <w:r>
        <w:br w:type="page"/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第二章</w:t>
            </w:r>
            <w:r>
              <w:t xml:space="preserve">   </w:t>
            </w:r>
            <w:r>
              <w:rPr>
                <w:rFonts w:hint="eastAsia"/>
              </w:rPr>
              <w:t>导数与微分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导数概念</w:t>
            </w:r>
            <w:r>
              <w:t xml:space="preserve">   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225F8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  <w:p w:rsidR="006473EA" w:rsidRPr="006F2AEE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高阶导数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隐函数的导数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5C53C8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proofErr w:type="gramStart"/>
            <w:r>
              <w:rPr>
                <w:rFonts w:hint="eastAsia"/>
              </w:rPr>
              <w:t>习题课二</w:t>
            </w:r>
            <w:proofErr w:type="gramEnd"/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第三章</w:t>
            </w:r>
            <w:r>
              <w:t xml:space="preserve"> </w:t>
            </w:r>
            <w:r>
              <w:rPr>
                <w:rFonts w:hint="eastAsia"/>
              </w:rPr>
              <w:t>微分中值定理与导数的应用</w:t>
            </w:r>
            <w:r>
              <w:t xml:space="preserve">        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微分中值定理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泰勒公式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函数的单调性与曲线的凹凸性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w w:val="90"/>
              </w:rPr>
              <w:t xml:space="preserve">  </w:t>
            </w:r>
            <w:r>
              <w:rPr>
                <w:rFonts w:hint="eastAsia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Pr="00E53549" w:rsidRDefault="006473EA" w:rsidP="002D3C81">
            <w:pPr>
              <w:spacing w:line="300" w:lineRule="auto"/>
              <w:jc w:val="center"/>
              <w:rPr>
                <w:color w:val="FF0000"/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函数图形的描绘</w:t>
            </w:r>
            <w:r>
              <w:t xml:space="preserve"> 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曲率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8 </w:t>
            </w:r>
            <w:r>
              <w:rPr>
                <w:rFonts w:hint="eastAsia"/>
              </w:rPr>
              <w:t>方程的近似解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B10527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第四章</w:t>
            </w:r>
            <w:r>
              <w:t xml:space="preserve">   </w:t>
            </w:r>
            <w:r>
              <w:rPr>
                <w:rFonts w:hint="eastAsia"/>
              </w:rPr>
              <w:t>不定积分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不定积分的概念</w:t>
            </w:r>
            <w:r>
              <w:t xml:space="preserve"> 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第一类换元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</w:rPr>
              <w:t>第二类换元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70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111023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有理函数的积分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第五章</w:t>
            </w:r>
            <w:r>
              <w:t xml:space="preserve">   </w:t>
            </w:r>
            <w:r>
              <w:rPr>
                <w:rFonts w:hint="eastAsia"/>
              </w:rPr>
              <w:t>定积分</w:t>
            </w:r>
          </w:p>
          <w:p w:rsidR="006473EA" w:rsidRDefault="006473EA" w:rsidP="006F2AEE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定积分的概念与性质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lastRenderedPageBreak/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A55FC6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定积分的换元法、分部积分法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反常积分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第六章</w:t>
            </w:r>
            <w:r>
              <w:t xml:space="preserve">  </w:t>
            </w:r>
            <w:r>
              <w:rPr>
                <w:rFonts w:hint="eastAsia"/>
              </w:rPr>
              <w:t>定积分的应用</w:t>
            </w:r>
          </w:p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定积分的元素法</w:t>
            </w:r>
            <w:r>
              <w:t xml:space="preserve"> </w:t>
            </w:r>
          </w:p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定积分在物理学中的应用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《习题课四》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468D6">
            <w:pPr>
              <w:spacing w:line="300" w:lineRule="auto"/>
            </w:pPr>
            <w:r>
              <w:rPr>
                <w:rFonts w:hint="eastAsia"/>
              </w:rPr>
              <w:t>第七章</w:t>
            </w:r>
            <w:r>
              <w:t xml:space="preserve"> </w:t>
            </w: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微分方程基本概念</w:t>
            </w:r>
          </w:p>
          <w:p w:rsidR="006473EA" w:rsidRDefault="006473E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齐次微分方程</w:t>
            </w:r>
          </w:p>
          <w:p w:rsidR="006473EA" w:rsidRDefault="006473E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4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阶线形微分方程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4468D6" w:rsidRDefault="006473E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可降阶的高阶微分方程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常系数齐次微分方程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常系数非齐次微分方程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93BC0" w:rsidRDefault="00D83837" w:rsidP="002D3C81"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《习题课五》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4225DB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D83837" w:rsidP="002D3C81">
            <w:pPr>
              <w:spacing w:line="300" w:lineRule="auto"/>
            </w:pPr>
            <w:r w:rsidRPr="00E93BC0">
              <w:rPr>
                <w:rFonts w:hint="eastAsia"/>
                <w:color w:val="FF0000"/>
              </w:rPr>
              <w:t>元旦放假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《总复习课》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2A2A9C" w:rsidRPr="008F1386" w:rsidRDefault="006473EA">
      <w:pPr>
        <w:rPr>
          <w:color w:val="000000"/>
        </w:rPr>
      </w:pPr>
      <w:r>
        <w:rPr>
          <w:rFonts w:hint="eastAsia"/>
          <w:b/>
        </w:rPr>
        <w:t>注：准备全校统一安排的期末考试</w:t>
      </w:r>
      <w:r w:rsidRPr="008F1386">
        <w:rPr>
          <w:color w:val="000000"/>
        </w:rPr>
        <w:cr/>
      </w:r>
    </w:p>
    <w:sectPr w:rsidR="002A2A9C" w:rsidRPr="008F1386" w:rsidSect="00DD642D">
      <w:pgSz w:w="11907" w:h="16840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AC8" w:rsidRDefault="005F0AC8" w:rsidP="004F057D">
      <w:r>
        <w:separator/>
      </w:r>
    </w:p>
  </w:endnote>
  <w:endnote w:type="continuationSeparator" w:id="0">
    <w:p w:rsidR="005F0AC8" w:rsidRDefault="005F0AC8" w:rsidP="004F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AC8" w:rsidRDefault="005F0AC8" w:rsidP="004F057D">
      <w:r>
        <w:separator/>
      </w:r>
    </w:p>
  </w:footnote>
  <w:footnote w:type="continuationSeparator" w:id="0">
    <w:p w:rsidR="005F0AC8" w:rsidRDefault="005F0AC8" w:rsidP="004F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2429B"/>
    <w:rsid w:val="00037A25"/>
    <w:rsid w:val="00050B94"/>
    <w:rsid w:val="00065046"/>
    <w:rsid w:val="00087580"/>
    <w:rsid w:val="000C79FF"/>
    <w:rsid w:val="000D40C0"/>
    <w:rsid w:val="000D7618"/>
    <w:rsid w:val="000E51F5"/>
    <w:rsid w:val="000F6206"/>
    <w:rsid w:val="00104F36"/>
    <w:rsid w:val="00111023"/>
    <w:rsid w:val="001160C3"/>
    <w:rsid w:val="00117F0F"/>
    <w:rsid w:val="0016110C"/>
    <w:rsid w:val="00192080"/>
    <w:rsid w:val="001B55F2"/>
    <w:rsid w:val="001C6770"/>
    <w:rsid w:val="001D4522"/>
    <w:rsid w:val="001E32A6"/>
    <w:rsid w:val="0021779B"/>
    <w:rsid w:val="00225F88"/>
    <w:rsid w:val="00256ADE"/>
    <w:rsid w:val="00265ABE"/>
    <w:rsid w:val="002915EF"/>
    <w:rsid w:val="002A2A9C"/>
    <w:rsid w:val="002D3C81"/>
    <w:rsid w:val="0030312E"/>
    <w:rsid w:val="0034231C"/>
    <w:rsid w:val="0035388D"/>
    <w:rsid w:val="00356366"/>
    <w:rsid w:val="00361826"/>
    <w:rsid w:val="00377F95"/>
    <w:rsid w:val="003C7C36"/>
    <w:rsid w:val="003D0EE6"/>
    <w:rsid w:val="003F40A6"/>
    <w:rsid w:val="004225DB"/>
    <w:rsid w:val="004468D6"/>
    <w:rsid w:val="00455116"/>
    <w:rsid w:val="00477969"/>
    <w:rsid w:val="004A6BBF"/>
    <w:rsid w:val="004C401E"/>
    <w:rsid w:val="004D3624"/>
    <w:rsid w:val="004F057D"/>
    <w:rsid w:val="004F35D9"/>
    <w:rsid w:val="00531A18"/>
    <w:rsid w:val="00532207"/>
    <w:rsid w:val="005365DE"/>
    <w:rsid w:val="00571AAF"/>
    <w:rsid w:val="005B57EF"/>
    <w:rsid w:val="005C53C8"/>
    <w:rsid w:val="005F0AC8"/>
    <w:rsid w:val="006425DC"/>
    <w:rsid w:val="00645A72"/>
    <w:rsid w:val="006473EA"/>
    <w:rsid w:val="006832B0"/>
    <w:rsid w:val="006B7B65"/>
    <w:rsid w:val="006E5AD7"/>
    <w:rsid w:val="006F2AEE"/>
    <w:rsid w:val="006F4FE2"/>
    <w:rsid w:val="0071518A"/>
    <w:rsid w:val="00730766"/>
    <w:rsid w:val="00731DAD"/>
    <w:rsid w:val="007903D5"/>
    <w:rsid w:val="007A1A48"/>
    <w:rsid w:val="007C3C30"/>
    <w:rsid w:val="00822ABB"/>
    <w:rsid w:val="00844ABD"/>
    <w:rsid w:val="008475A2"/>
    <w:rsid w:val="00880BE1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C77B1"/>
    <w:rsid w:val="00AD3820"/>
    <w:rsid w:val="00AF55E2"/>
    <w:rsid w:val="00B00253"/>
    <w:rsid w:val="00B10527"/>
    <w:rsid w:val="00B138C1"/>
    <w:rsid w:val="00B674E5"/>
    <w:rsid w:val="00BA7072"/>
    <w:rsid w:val="00BB5E58"/>
    <w:rsid w:val="00BD1FA2"/>
    <w:rsid w:val="00BD2B9B"/>
    <w:rsid w:val="00C23E7C"/>
    <w:rsid w:val="00C74678"/>
    <w:rsid w:val="00C8293D"/>
    <w:rsid w:val="00CA5AF8"/>
    <w:rsid w:val="00CC676B"/>
    <w:rsid w:val="00D16BE9"/>
    <w:rsid w:val="00D24D66"/>
    <w:rsid w:val="00D25822"/>
    <w:rsid w:val="00D3731B"/>
    <w:rsid w:val="00D57E97"/>
    <w:rsid w:val="00D57FB6"/>
    <w:rsid w:val="00D83837"/>
    <w:rsid w:val="00DB4556"/>
    <w:rsid w:val="00DC3937"/>
    <w:rsid w:val="00DD642D"/>
    <w:rsid w:val="00DE01EB"/>
    <w:rsid w:val="00E0001F"/>
    <w:rsid w:val="00E364DC"/>
    <w:rsid w:val="00E41B12"/>
    <w:rsid w:val="00E53549"/>
    <w:rsid w:val="00E6102A"/>
    <w:rsid w:val="00E61FFF"/>
    <w:rsid w:val="00E82B67"/>
    <w:rsid w:val="00E93BC0"/>
    <w:rsid w:val="00ED26B2"/>
    <w:rsid w:val="00ED385D"/>
    <w:rsid w:val="00F217A9"/>
    <w:rsid w:val="00F27A94"/>
    <w:rsid w:val="00F35A11"/>
    <w:rsid w:val="00F5571D"/>
    <w:rsid w:val="00FA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301</Words>
  <Characters>1721</Characters>
  <Application>Microsoft Office Word</Application>
  <DocSecurity>0</DocSecurity>
  <Lines>14</Lines>
  <Paragraphs>4</Paragraphs>
  <ScaleCrop>false</ScaleCrop>
  <Company>Sdjuk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zlx</cp:lastModifiedBy>
  <cp:revision>7</cp:revision>
  <cp:lastPrinted>2007-08-05T16:20:00Z</cp:lastPrinted>
  <dcterms:created xsi:type="dcterms:W3CDTF">2019-09-02T02:22:00Z</dcterms:created>
  <dcterms:modified xsi:type="dcterms:W3CDTF">2019-09-03T03:39:00Z</dcterms:modified>
</cp:coreProperties>
</file>