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34" w:rsidRDefault="00197B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DD7662">
        <w:rPr>
          <w:rFonts w:ascii="宋体" w:hAnsi="宋体" w:hint="eastAsia"/>
          <w:b/>
          <w:sz w:val="28"/>
        </w:rPr>
        <w:t>1</w:t>
      </w:r>
      <w:r w:rsidR="00F9231C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 xml:space="preserve"> 至20</w:t>
      </w:r>
      <w:r w:rsidR="00DD7662">
        <w:rPr>
          <w:rFonts w:ascii="宋体" w:hAnsi="宋体" w:hint="eastAsia"/>
          <w:b/>
          <w:sz w:val="28"/>
        </w:rPr>
        <w:t>1</w:t>
      </w:r>
      <w:r w:rsidR="00F9231C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 xml:space="preserve">  学年 第 </w:t>
      </w:r>
      <w:r w:rsidR="00DD7662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 xml:space="preserve"> 学期</w:t>
      </w: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97B34" w:rsidRDefault="00197B34">
      <w:pPr>
        <w:jc w:val="center"/>
        <w:rPr>
          <w:b/>
          <w:sz w:val="84"/>
        </w:rPr>
      </w:pPr>
    </w:p>
    <w:p w:rsidR="00197B34" w:rsidRPr="00FB6578" w:rsidRDefault="00197B34">
      <w:pPr>
        <w:jc w:val="center"/>
        <w:rPr>
          <w:b/>
          <w:sz w:val="84"/>
        </w:rPr>
      </w:pPr>
    </w:p>
    <w:p w:rsidR="00197B34" w:rsidRPr="00657F37" w:rsidRDefault="00197B34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657F37" w:rsidRPr="00657F37">
        <w:rPr>
          <w:rFonts w:hint="eastAsia"/>
          <w:bCs/>
          <w:sz w:val="28"/>
          <w:u w:val="single"/>
        </w:rPr>
        <w:t>工程热力学与传热学</w:t>
      </w:r>
      <w:r>
        <w:rPr>
          <w:rFonts w:hint="eastAsia"/>
          <w:bCs/>
          <w:sz w:val="28"/>
        </w:rPr>
        <w:t>＿性质</w:t>
      </w:r>
      <w:r w:rsidR="00657F37" w:rsidRPr="00657F37">
        <w:rPr>
          <w:rFonts w:hint="eastAsia"/>
          <w:bCs/>
          <w:sz w:val="28"/>
          <w:u w:val="single"/>
        </w:rPr>
        <w:t>必修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57F37" w:rsidRPr="00657F37"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</w:rPr>
        <w:t>讲课</w:t>
      </w:r>
      <w:r w:rsidR="00657F37" w:rsidRPr="00657F37">
        <w:rPr>
          <w:rFonts w:hint="eastAsia"/>
          <w:bCs/>
          <w:sz w:val="28"/>
          <w:u w:val="single"/>
        </w:rPr>
        <w:t>6</w:t>
      </w:r>
      <w:r w:rsidR="00A4206D">
        <w:rPr>
          <w:rFonts w:hint="eastAsia"/>
          <w:bCs/>
          <w:sz w:val="28"/>
          <w:u w:val="single"/>
        </w:rPr>
        <w:t>4</w:t>
      </w:r>
      <w:r>
        <w:rPr>
          <w:rFonts w:hint="eastAsia"/>
          <w:bCs/>
          <w:sz w:val="28"/>
        </w:rPr>
        <w:t>实验</w:t>
      </w:r>
      <w:r w:rsidR="00657F37" w:rsidRPr="00657F37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其它</w:t>
      </w:r>
      <w:r w:rsidRPr="00657F37">
        <w:rPr>
          <w:rFonts w:hint="eastAsia"/>
          <w:bCs/>
          <w:sz w:val="28"/>
          <w:u w:val="single"/>
        </w:rPr>
        <w:t>＿</w:t>
      </w:r>
      <w:r w:rsidR="00A4206D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授课班级＿＿</w:t>
      </w:r>
      <w:r w:rsidR="00657F37" w:rsidRPr="00657F37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</w:rPr>
        <w:t>＿＿学生人数＿＿</w:t>
      </w:r>
      <w:r w:rsidR="00456E3C">
        <w:rPr>
          <w:rFonts w:hint="eastAsia"/>
          <w:bCs/>
          <w:sz w:val="28"/>
          <w:u w:val="single"/>
        </w:rPr>
        <w:t>8</w:t>
      </w:r>
      <w:r w:rsidR="000A1C2A">
        <w:rPr>
          <w:rFonts w:hint="eastAsia"/>
          <w:bCs/>
          <w:sz w:val="28"/>
          <w:u w:val="single"/>
        </w:rPr>
        <w:t>8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657F37" w:rsidRPr="00657F37">
        <w:rPr>
          <w:rFonts w:hint="eastAsia"/>
          <w:bCs/>
          <w:sz w:val="28"/>
          <w:u w:val="single"/>
        </w:rPr>
        <w:t>陈鸿海</w:t>
      </w:r>
      <w:r w:rsidRPr="00657F37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＿＿职称＿</w:t>
      </w:r>
      <w:r w:rsidR="00657F37" w:rsidRPr="00657F37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Pr="00657F37">
        <w:rPr>
          <w:rFonts w:hint="eastAsia"/>
          <w:bCs/>
          <w:sz w:val="28"/>
          <w:u w:val="single"/>
        </w:rPr>
        <w:t>_</w:t>
      </w:r>
      <w:r w:rsidR="00657F37" w:rsidRPr="00657F37">
        <w:rPr>
          <w:rFonts w:hint="eastAsia"/>
          <w:bCs/>
          <w:sz w:val="28"/>
          <w:u w:val="single"/>
        </w:rPr>
        <w:t>化学工程学院</w:t>
      </w:r>
      <w:r w:rsidRPr="00657F37"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</w:t>
      </w:r>
    </w:p>
    <w:p w:rsidR="00197B34" w:rsidRDefault="00197B3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57F37">
        <w:rPr>
          <w:rFonts w:hint="eastAsia"/>
          <w:sz w:val="28"/>
        </w:rPr>
        <w:t>热工基础</w:t>
      </w:r>
      <w:r>
        <w:rPr>
          <w:rFonts w:hint="eastAsia"/>
          <w:sz w:val="28"/>
        </w:rPr>
        <w:t xml:space="preserve">　　　</w:t>
      </w:r>
      <w:r w:rsidR="00657F37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作者：</w:t>
      </w:r>
      <w:r w:rsidR="00657F37">
        <w:rPr>
          <w:rFonts w:hint="eastAsia"/>
          <w:sz w:val="28"/>
        </w:rPr>
        <w:t>张学学</w:t>
      </w:r>
      <w:r w:rsidR="00657F37">
        <w:rPr>
          <w:rFonts w:hint="eastAsia"/>
          <w:sz w:val="28"/>
        </w:rPr>
        <w:t xml:space="preserve"> 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57F37">
        <w:rPr>
          <w:rFonts w:hint="eastAsia"/>
          <w:sz w:val="28"/>
        </w:rPr>
        <w:t xml:space="preserve">高等教育出版社　</w:t>
      </w:r>
      <w:r w:rsidR="00657F37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 w:rsidR="00657F37">
        <w:rPr>
          <w:rFonts w:hint="eastAsia"/>
          <w:sz w:val="28"/>
        </w:rPr>
        <w:t>2006</w:t>
      </w:r>
      <w:r w:rsidR="00657F37">
        <w:rPr>
          <w:rFonts w:hint="eastAsia"/>
          <w:sz w:val="28"/>
        </w:rPr>
        <w:t>年</w:t>
      </w:r>
      <w:r w:rsidR="00657F37">
        <w:rPr>
          <w:rFonts w:hint="eastAsia"/>
          <w:sz w:val="28"/>
        </w:rPr>
        <w:t>5</w:t>
      </w:r>
      <w:r w:rsidR="00657F37">
        <w:rPr>
          <w:rFonts w:hint="eastAsia"/>
          <w:sz w:val="28"/>
        </w:rPr>
        <w:t>月</w:t>
      </w: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97B34" w:rsidRDefault="00197B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197B34" w:rsidRDefault="00197B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97B34" w:rsidRDefault="00197B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97B34" w:rsidRDefault="00197B34">
      <w:pPr>
        <w:ind w:left="315" w:hangingChars="150" w:hanging="315"/>
        <w:sectPr w:rsidR="00197B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5"/>
        <w:gridCol w:w="426"/>
        <w:gridCol w:w="4204"/>
        <w:gridCol w:w="874"/>
        <w:gridCol w:w="536"/>
        <w:gridCol w:w="536"/>
        <w:gridCol w:w="699"/>
        <w:gridCol w:w="897"/>
      </w:tblGrid>
      <w:tr w:rsidR="00197B34" w:rsidTr="00FA64D3">
        <w:trPr>
          <w:cantSplit/>
        </w:trPr>
        <w:tc>
          <w:tcPr>
            <w:tcW w:w="1428" w:type="dxa"/>
            <w:gridSpan w:val="3"/>
          </w:tcPr>
          <w:p w:rsidR="00197B34" w:rsidRDefault="00197B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04" w:type="dxa"/>
            <w:vMerge w:val="restart"/>
          </w:tcPr>
          <w:p w:rsidR="00197B34" w:rsidRDefault="00197B34">
            <w:pPr>
              <w:jc w:val="center"/>
              <w:rPr>
                <w:sz w:val="30"/>
              </w:rPr>
            </w:pPr>
          </w:p>
          <w:p w:rsidR="00197B34" w:rsidRDefault="00197B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4" w:type="dxa"/>
            <w:vMerge w:val="restart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97B34" w:rsidRDefault="00197B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71" w:type="dxa"/>
            <w:gridSpan w:val="3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97B34" w:rsidRDefault="00197B34">
            <w:pPr>
              <w:jc w:val="center"/>
            </w:pPr>
          </w:p>
        </w:tc>
        <w:tc>
          <w:tcPr>
            <w:tcW w:w="897" w:type="dxa"/>
            <w:vMerge w:val="restart"/>
          </w:tcPr>
          <w:p w:rsidR="00197B34" w:rsidRDefault="00197B34"/>
          <w:p w:rsidR="00197B34" w:rsidRDefault="00197B34"/>
          <w:p w:rsidR="00197B34" w:rsidRDefault="00197B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97B34" w:rsidTr="00FA64D3">
        <w:trPr>
          <w:cantSplit/>
          <w:trHeight w:val="501"/>
        </w:trPr>
        <w:tc>
          <w:tcPr>
            <w:tcW w:w="52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97B34" w:rsidRDefault="00197B34">
            <w:pPr>
              <w:spacing w:line="240" w:lineRule="atLeast"/>
            </w:pPr>
          </w:p>
        </w:tc>
        <w:tc>
          <w:tcPr>
            <w:tcW w:w="4204" w:type="dxa"/>
            <w:vMerge/>
          </w:tcPr>
          <w:p w:rsidR="00197B34" w:rsidRDefault="00197B34"/>
        </w:tc>
        <w:tc>
          <w:tcPr>
            <w:tcW w:w="874" w:type="dxa"/>
            <w:vMerge/>
          </w:tcPr>
          <w:p w:rsidR="00197B34" w:rsidRDefault="00197B34"/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讲课</w:t>
            </w:r>
          </w:p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实验</w:t>
            </w:r>
          </w:p>
        </w:tc>
        <w:tc>
          <w:tcPr>
            <w:tcW w:w="699" w:type="dxa"/>
          </w:tcPr>
          <w:p w:rsidR="00197B34" w:rsidRDefault="00197B34">
            <w:r>
              <w:rPr>
                <w:rFonts w:hint="eastAsia"/>
              </w:rPr>
              <w:t>习题</w:t>
            </w:r>
          </w:p>
        </w:tc>
        <w:tc>
          <w:tcPr>
            <w:tcW w:w="897" w:type="dxa"/>
            <w:vMerge/>
          </w:tcPr>
          <w:p w:rsidR="00197B34" w:rsidRDefault="00197B34"/>
        </w:tc>
      </w:tr>
      <w:tr w:rsidR="00657F37" w:rsidTr="00FA64D3">
        <w:tc>
          <w:tcPr>
            <w:tcW w:w="527" w:type="dxa"/>
            <w:vMerge w:val="restart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>
            <w:pPr>
              <w:spacing w:line="240" w:lineRule="atLeast"/>
            </w:pPr>
          </w:p>
          <w:p w:rsidR="00657F37" w:rsidRDefault="00657F37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657F37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57F37" w:rsidRDefault="00746AC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657F37" w:rsidRDefault="00657F37" w:rsidP="00657F37">
            <w:r>
              <w:rPr>
                <w:rFonts w:hint="eastAsia"/>
              </w:rPr>
              <w:t>绪论；</w:t>
            </w:r>
          </w:p>
          <w:p w:rsidR="00AF6A9A" w:rsidRDefault="00657F37" w:rsidP="00657F37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基本概念</w:t>
            </w:r>
            <w:r>
              <w:rPr>
                <w:rFonts w:hint="eastAsia"/>
              </w:rPr>
              <w:t xml:space="preserve"> </w:t>
            </w:r>
          </w:p>
          <w:p w:rsidR="00657F37" w:rsidRDefault="00657F37" w:rsidP="00D64C0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热力系统</w:t>
            </w:r>
          </w:p>
          <w:p w:rsidR="00772AF4" w:rsidRPr="00772AF4" w:rsidRDefault="00772AF4" w:rsidP="00D64C0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状态和状态参数</w:t>
            </w:r>
          </w:p>
        </w:tc>
        <w:tc>
          <w:tcPr>
            <w:tcW w:w="874" w:type="dxa"/>
            <w:vMerge w:val="restart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</w:p>
        </w:tc>
        <w:tc>
          <w:tcPr>
            <w:tcW w:w="699" w:type="dxa"/>
          </w:tcPr>
          <w:p w:rsidR="00D64C0C" w:rsidRDefault="00D16E6D">
            <w:pPr>
              <w:spacing w:line="240" w:lineRule="atLeast"/>
            </w:pPr>
            <w:r>
              <w:rPr>
                <w:rFonts w:hint="eastAsia"/>
              </w:rPr>
              <w:t>1-3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1-4</w:t>
            </w:r>
          </w:p>
        </w:tc>
        <w:tc>
          <w:tcPr>
            <w:tcW w:w="897" w:type="dxa"/>
          </w:tcPr>
          <w:p w:rsidR="00657F37" w:rsidRDefault="00657F37">
            <w:pPr>
              <w:spacing w:line="240" w:lineRule="atLeast"/>
            </w:pPr>
          </w:p>
        </w:tc>
      </w:tr>
      <w:tr w:rsidR="00657F37" w:rsidTr="00FA64D3">
        <w:tc>
          <w:tcPr>
            <w:tcW w:w="527" w:type="dxa"/>
            <w:vMerge/>
          </w:tcPr>
          <w:p w:rsidR="00657F37" w:rsidRDefault="00657F37">
            <w:pPr>
              <w:spacing w:line="240" w:lineRule="atLeast"/>
            </w:pPr>
          </w:p>
        </w:tc>
        <w:tc>
          <w:tcPr>
            <w:tcW w:w="475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657F37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D64C0C" w:rsidRDefault="00D64C0C" w:rsidP="00657F3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3</w:t>
            </w:r>
            <w:r w:rsidR="00772AF4">
              <w:rPr>
                <w:rFonts w:hint="eastAsia"/>
              </w:rPr>
              <w:t>平衡状态</w:t>
            </w:r>
          </w:p>
          <w:p w:rsidR="00657F37" w:rsidRDefault="00D64C0C" w:rsidP="00772AF4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4</w:t>
            </w:r>
            <w:r>
              <w:rPr>
                <w:rFonts w:hint="eastAsia"/>
              </w:rPr>
              <w:t>状态方程与状态参数坐标图</w:t>
            </w:r>
          </w:p>
          <w:p w:rsidR="00772AF4" w:rsidRPr="00D64C0C" w:rsidRDefault="00772AF4" w:rsidP="00772AF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准平衡过程和可逆过程</w:t>
            </w:r>
          </w:p>
        </w:tc>
        <w:tc>
          <w:tcPr>
            <w:tcW w:w="874" w:type="dxa"/>
            <w:vMerge/>
          </w:tcPr>
          <w:p w:rsidR="00657F37" w:rsidRDefault="00657F37">
            <w:pPr>
              <w:spacing w:line="240" w:lineRule="atLeast"/>
            </w:pP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657F37" w:rsidRDefault="00657F37">
            <w:pPr>
              <w:spacing w:line="240" w:lineRule="atLeast"/>
            </w:pPr>
          </w:p>
        </w:tc>
        <w:tc>
          <w:tcPr>
            <w:tcW w:w="699" w:type="dxa"/>
          </w:tcPr>
          <w:p w:rsidR="00657F37" w:rsidRDefault="00D16E6D">
            <w:pPr>
              <w:spacing w:line="240" w:lineRule="atLeast"/>
            </w:pPr>
            <w:r>
              <w:rPr>
                <w:rFonts w:hint="eastAsia"/>
              </w:rPr>
              <w:t>1-6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1-7</w:t>
            </w:r>
          </w:p>
        </w:tc>
        <w:tc>
          <w:tcPr>
            <w:tcW w:w="897" w:type="dxa"/>
          </w:tcPr>
          <w:p w:rsidR="00657F37" w:rsidRDefault="00657F37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F6A9A" w:rsidRDefault="00AF6A9A">
            <w:pPr>
              <w:spacing w:line="240" w:lineRule="atLeast"/>
            </w:pP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AF6A9A" w:rsidRDefault="00746AC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D64C0C" w:rsidRDefault="00D64C0C" w:rsidP="00D64C0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</w:t>
            </w:r>
            <w:r w:rsidR="00772AF4">
              <w:rPr>
                <w:rFonts w:hint="eastAsia"/>
              </w:rPr>
              <w:t>6</w:t>
            </w:r>
            <w:r>
              <w:rPr>
                <w:rFonts w:hint="eastAsia"/>
              </w:rPr>
              <w:t>功量与热量</w:t>
            </w:r>
          </w:p>
          <w:p w:rsidR="00AF6A9A" w:rsidRDefault="00772AF4" w:rsidP="00A81D79">
            <w:r>
              <w:rPr>
                <w:rFonts w:hint="eastAsia"/>
              </w:rPr>
              <w:t>第一章小结</w:t>
            </w:r>
          </w:p>
        </w:tc>
        <w:tc>
          <w:tcPr>
            <w:tcW w:w="874" w:type="dxa"/>
            <w:vMerge w:val="restart"/>
          </w:tcPr>
          <w:p w:rsidR="00AF6A9A" w:rsidRDefault="0087619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AF6A9A" w:rsidRDefault="00D16E6D">
            <w:pPr>
              <w:spacing w:line="240" w:lineRule="atLeast"/>
            </w:pPr>
            <w:r>
              <w:rPr>
                <w:rFonts w:hint="eastAsia"/>
              </w:rPr>
              <w:t>1-10</w:t>
            </w:r>
          </w:p>
          <w:p w:rsidR="00D16E6D" w:rsidRDefault="00D16E6D">
            <w:pPr>
              <w:spacing w:line="240" w:lineRule="atLeast"/>
            </w:pPr>
            <w:r>
              <w:rPr>
                <w:rFonts w:hint="eastAsia"/>
              </w:rPr>
              <w:t>1-11</w:t>
            </w: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AF6A9A" w:rsidRDefault="00313B4C" w:rsidP="00D41413">
            <w:r>
              <w:rPr>
                <w:rFonts w:hint="eastAsia"/>
              </w:rPr>
              <w:t>中秋放假</w:t>
            </w:r>
          </w:p>
        </w:tc>
        <w:tc>
          <w:tcPr>
            <w:tcW w:w="874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36" w:type="dxa"/>
          </w:tcPr>
          <w:p w:rsidR="00AF6A9A" w:rsidRDefault="00313B4C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D16E6D" w:rsidRDefault="00D16E6D">
            <w:pPr>
              <w:spacing w:line="240" w:lineRule="atLeast"/>
            </w:pP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F6A9A" w:rsidRDefault="00AF6A9A">
            <w:pPr>
              <w:spacing w:line="240" w:lineRule="atLeast"/>
            </w:pPr>
          </w:p>
          <w:p w:rsidR="00AF6A9A" w:rsidRDefault="00AF6A9A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AF6A9A" w:rsidRDefault="00746AC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9231C" w:rsidRDefault="00F9231C" w:rsidP="00F9231C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热力学第一定律</w:t>
            </w:r>
            <w:r>
              <w:rPr>
                <w:rFonts w:hint="eastAsia"/>
              </w:rPr>
              <w:t xml:space="preserve"> </w:t>
            </w:r>
          </w:p>
          <w:p w:rsidR="00F9231C" w:rsidRDefault="00F9231C" w:rsidP="00F9231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热力系统的储存能</w:t>
            </w:r>
          </w:p>
          <w:p w:rsidR="00F9231C" w:rsidRDefault="00F9231C" w:rsidP="00F9231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热力学第一定律的实质</w:t>
            </w:r>
          </w:p>
          <w:p w:rsidR="00F9231C" w:rsidRDefault="00F9231C" w:rsidP="00F9231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闭口系统的热力学第一定律表达式</w:t>
            </w:r>
          </w:p>
          <w:p w:rsidR="00AF6A9A" w:rsidRDefault="00F9231C" w:rsidP="00313B4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开口系统的稳定流动能量方程式</w:t>
            </w:r>
          </w:p>
        </w:tc>
        <w:tc>
          <w:tcPr>
            <w:tcW w:w="874" w:type="dxa"/>
            <w:vMerge w:val="restart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313B4C" w:rsidRDefault="00313B4C" w:rsidP="00313B4C">
            <w:pPr>
              <w:spacing w:line="240" w:lineRule="atLeast"/>
            </w:pPr>
            <w:r>
              <w:rPr>
                <w:rFonts w:hint="eastAsia"/>
              </w:rPr>
              <w:t>2-5</w:t>
            </w:r>
          </w:p>
          <w:p w:rsidR="00313B4C" w:rsidRDefault="00313B4C" w:rsidP="00313B4C">
            <w:pPr>
              <w:spacing w:line="240" w:lineRule="atLeast"/>
            </w:pPr>
            <w:r>
              <w:rPr>
                <w:rFonts w:hint="eastAsia"/>
              </w:rPr>
              <w:t>2-6</w:t>
            </w:r>
          </w:p>
          <w:p w:rsidR="00313B4C" w:rsidRDefault="00313B4C" w:rsidP="00313B4C">
            <w:pPr>
              <w:spacing w:line="240" w:lineRule="atLeast"/>
            </w:pPr>
            <w:r>
              <w:rPr>
                <w:rFonts w:hint="eastAsia"/>
              </w:rPr>
              <w:t>2-7</w:t>
            </w:r>
          </w:p>
          <w:p w:rsidR="00D16E6D" w:rsidRDefault="00D16E6D">
            <w:pPr>
              <w:spacing w:line="240" w:lineRule="atLeast"/>
            </w:pP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AF6A9A" w:rsidTr="00FA64D3">
        <w:tc>
          <w:tcPr>
            <w:tcW w:w="527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475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AF6A9A" w:rsidRDefault="00A4206D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313B4C" w:rsidRDefault="00313B4C" w:rsidP="00313B4C">
            <w:r>
              <w:rPr>
                <w:rFonts w:ascii="宋体"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稳定流动能量方程式的应用</w:t>
            </w:r>
          </w:p>
          <w:p w:rsidR="00AF6A9A" w:rsidRDefault="00313B4C" w:rsidP="00313B4C">
            <w:r>
              <w:rPr>
                <w:rFonts w:hint="eastAsia"/>
              </w:rPr>
              <w:t>第二章小结</w:t>
            </w:r>
          </w:p>
        </w:tc>
        <w:tc>
          <w:tcPr>
            <w:tcW w:w="874" w:type="dxa"/>
            <w:vMerge/>
          </w:tcPr>
          <w:p w:rsidR="00AF6A9A" w:rsidRDefault="00AF6A9A">
            <w:pPr>
              <w:spacing w:line="240" w:lineRule="atLeast"/>
            </w:pP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AF6A9A" w:rsidRDefault="00AF6A9A">
            <w:pPr>
              <w:spacing w:line="240" w:lineRule="atLeast"/>
            </w:pPr>
          </w:p>
        </w:tc>
        <w:tc>
          <w:tcPr>
            <w:tcW w:w="699" w:type="dxa"/>
          </w:tcPr>
          <w:p w:rsidR="00313B4C" w:rsidRDefault="00313B4C" w:rsidP="00313B4C">
            <w:pPr>
              <w:spacing w:line="240" w:lineRule="atLeast"/>
            </w:pPr>
            <w:r>
              <w:rPr>
                <w:rFonts w:hint="eastAsia"/>
              </w:rPr>
              <w:t>2-11</w:t>
            </w:r>
          </w:p>
          <w:p w:rsidR="002D53CB" w:rsidRDefault="00313B4C" w:rsidP="00313B4C">
            <w:pPr>
              <w:spacing w:line="240" w:lineRule="atLeast"/>
            </w:pPr>
            <w:r>
              <w:rPr>
                <w:rFonts w:hint="eastAsia"/>
              </w:rPr>
              <w:t>2-12</w:t>
            </w:r>
          </w:p>
        </w:tc>
        <w:tc>
          <w:tcPr>
            <w:tcW w:w="897" w:type="dxa"/>
          </w:tcPr>
          <w:p w:rsidR="00AF6A9A" w:rsidRDefault="00AF6A9A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A64D3">
            <w:pPr>
              <w:spacing w:line="240" w:lineRule="atLeast"/>
            </w:pP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FA64D3" w:rsidRDefault="00FA64D3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313B4C" w:rsidRDefault="00313B4C" w:rsidP="00313B4C"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理想气体与实际气体的性质与热力过程</w:t>
            </w:r>
            <w:r>
              <w:rPr>
                <w:rFonts w:hint="eastAsia"/>
              </w:rPr>
              <w:t xml:space="preserve"> </w:t>
            </w:r>
          </w:p>
          <w:p w:rsidR="00313B4C" w:rsidRDefault="00313B4C" w:rsidP="00313B4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§3－1理想气体状态方程</w:t>
            </w:r>
          </w:p>
          <w:p w:rsidR="00313B4C" w:rsidRDefault="00313B4C" w:rsidP="00313B4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§3－2（比）热容，</w:t>
            </w:r>
          </w:p>
          <w:p w:rsidR="00FA64D3" w:rsidRPr="005E1888" w:rsidRDefault="00FA64D3" w:rsidP="000A1C2A">
            <w:pPr>
              <w:rPr>
                <w:rFonts w:ascii="宋体"/>
              </w:rPr>
            </w:pPr>
          </w:p>
        </w:tc>
        <w:tc>
          <w:tcPr>
            <w:tcW w:w="874" w:type="dxa"/>
            <w:vMerge w:val="restart"/>
          </w:tcPr>
          <w:p w:rsidR="00FA64D3" w:rsidRDefault="00876194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313B4C" w:rsidRDefault="00313B4C" w:rsidP="00313B4C">
            <w:pPr>
              <w:spacing w:line="240" w:lineRule="atLeast"/>
            </w:pPr>
            <w:r>
              <w:rPr>
                <w:rFonts w:hint="eastAsia"/>
              </w:rPr>
              <w:t>3-2</w:t>
            </w:r>
          </w:p>
          <w:p w:rsidR="00313B4C" w:rsidRDefault="00313B4C" w:rsidP="00313B4C">
            <w:pPr>
              <w:spacing w:line="240" w:lineRule="atLeast"/>
            </w:pPr>
            <w:r>
              <w:rPr>
                <w:rFonts w:hint="eastAsia"/>
              </w:rPr>
              <w:t>3-3</w:t>
            </w:r>
          </w:p>
          <w:p w:rsidR="00FA64D3" w:rsidRDefault="00FA64D3" w:rsidP="00754A24">
            <w:pPr>
              <w:spacing w:line="240" w:lineRule="atLeast"/>
            </w:pP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0A1C2A" w:rsidRDefault="000A1C2A" w:rsidP="000A1C2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§3－3理想气体的热容，热力学能，焓和熵</w:t>
            </w:r>
          </w:p>
          <w:p w:rsidR="000A1C2A" w:rsidRDefault="000A1C2A" w:rsidP="000A1C2A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习题2-7分析讲解</w:t>
            </w:r>
          </w:p>
          <w:p w:rsidR="00FA64D3" w:rsidRPr="00EB668D" w:rsidRDefault="00FA64D3" w:rsidP="00746AC7">
            <w:pPr>
              <w:rPr>
                <w:rFonts w:ascii="宋体"/>
              </w:rPr>
            </w:pPr>
          </w:p>
        </w:tc>
        <w:tc>
          <w:tcPr>
            <w:tcW w:w="874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536" w:type="dxa"/>
          </w:tcPr>
          <w:p w:rsidR="00FA64D3" w:rsidRDefault="000A1C2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0A1C2A" w:rsidRDefault="000A1C2A" w:rsidP="000A1C2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  <w:p w:rsidR="00FA64D3" w:rsidRDefault="00FA64D3" w:rsidP="000A1C2A">
            <w:pPr>
              <w:spacing w:line="240" w:lineRule="atLeast"/>
            </w:pP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9231C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5" w:type="dxa"/>
          </w:tcPr>
          <w:p w:rsidR="00FA64D3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A64D3" w:rsidRDefault="000A1C2A" w:rsidP="00746AC7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§3－4理想混合气体</w:t>
            </w:r>
          </w:p>
        </w:tc>
        <w:tc>
          <w:tcPr>
            <w:tcW w:w="874" w:type="dxa"/>
            <w:vMerge w:val="restart"/>
          </w:tcPr>
          <w:p w:rsidR="00FA64D3" w:rsidRDefault="0087619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FA64D3" w:rsidRDefault="000A1C2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0A1C2A" w:rsidRDefault="000A1C2A" w:rsidP="000A1C2A">
            <w:pPr>
              <w:spacing w:line="240" w:lineRule="atLeast"/>
            </w:pPr>
            <w:r>
              <w:rPr>
                <w:rFonts w:hint="eastAsia"/>
              </w:rPr>
              <w:t>3-17</w:t>
            </w:r>
          </w:p>
          <w:p w:rsidR="00FA64D3" w:rsidRDefault="000A1C2A" w:rsidP="000A1C2A">
            <w:pPr>
              <w:spacing w:line="240" w:lineRule="atLeast"/>
            </w:pPr>
            <w:r>
              <w:rPr>
                <w:rFonts w:hint="eastAsia"/>
              </w:rPr>
              <w:t>3-19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0A1C2A" w:rsidRDefault="000A1C2A" w:rsidP="00FA64D3">
            <w:pPr>
              <w:rPr>
                <w:rFonts w:ascii="宋体" w:hint="eastAsia"/>
              </w:rPr>
            </w:pPr>
          </w:p>
          <w:p w:rsidR="00FA64D3" w:rsidRDefault="00FA64D3" w:rsidP="00FA64D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§3－5理想气体的等熵过程</w:t>
            </w:r>
          </w:p>
        </w:tc>
        <w:tc>
          <w:tcPr>
            <w:tcW w:w="874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3-5</w:t>
            </w: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3-6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A64D3">
            <w:pPr>
              <w:spacing w:line="240" w:lineRule="atLeast"/>
            </w:pPr>
          </w:p>
          <w:p w:rsidR="00FA64D3" w:rsidRDefault="00FA64D3">
            <w:pPr>
              <w:spacing w:line="240" w:lineRule="atLeast"/>
            </w:pPr>
          </w:p>
          <w:p w:rsidR="00FA64D3" w:rsidRDefault="00F9231C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FA64D3" w:rsidRDefault="00FA64D3" w:rsidP="00A81D79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A64D3" w:rsidRDefault="00FA64D3" w:rsidP="00FA64D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§3－6理想气体热力过程的综合分析</w:t>
            </w:r>
          </w:p>
        </w:tc>
        <w:tc>
          <w:tcPr>
            <w:tcW w:w="874" w:type="dxa"/>
            <w:vMerge w:val="restart"/>
          </w:tcPr>
          <w:p w:rsidR="00FA64D3" w:rsidRDefault="006732E6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3-7</w:t>
            </w:r>
          </w:p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3-14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/>
          </w:tcPr>
          <w:p w:rsidR="00FA64D3" w:rsidRDefault="00FA64D3">
            <w:pPr>
              <w:spacing w:line="240" w:lineRule="atLeast"/>
            </w:pPr>
          </w:p>
        </w:tc>
        <w:tc>
          <w:tcPr>
            <w:tcW w:w="475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FA64D3" w:rsidRDefault="00FA64D3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习题3-6、思考题6讲解</w:t>
            </w:r>
          </w:p>
          <w:p w:rsidR="00FA64D3" w:rsidRDefault="00FA64D3" w:rsidP="00D4141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§3－6</w:t>
            </w:r>
            <w:r w:rsidRPr="00EB668D">
              <w:rPr>
                <w:rFonts w:ascii="宋体" w:hint="eastAsia"/>
              </w:rPr>
              <w:t xml:space="preserve"> </w:t>
            </w:r>
            <w:r>
              <w:rPr>
                <w:rFonts w:ascii="宋体" w:hint="eastAsia"/>
              </w:rPr>
              <w:t>气体压缩</w:t>
            </w:r>
          </w:p>
        </w:tc>
        <w:tc>
          <w:tcPr>
            <w:tcW w:w="874" w:type="dxa"/>
            <w:vMerge/>
          </w:tcPr>
          <w:p w:rsidR="00FA64D3" w:rsidRDefault="00FA64D3" w:rsidP="00A81D79">
            <w:pPr>
              <w:spacing w:line="240" w:lineRule="atLeast"/>
            </w:pP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3-15</w:t>
            </w:r>
          </w:p>
          <w:p w:rsidR="00FA64D3" w:rsidRDefault="00FA64D3" w:rsidP="00754A24">
            <w:pPr>
              <w:spacing w:line="240" w:lineRule="atLeast"/>
            </w:pPr>
            <w:r>
              <w:rPr>
                <w:rFonts w:hint="eastAsia"/>
              </w:rPr>
              <w:t>3-21</w:t>
            </w:r>
          </w:p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3-22</w:t>
            </w: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FA64D3" w:rsidTr="00FA64D3">
        <w:tc>
          <w:tcPr>
            <w:tcW w:w="527" w:type="dxa"/>
            <w:vMerge w:val="restart"/>
          </w:tcPr>
          <w:p w:rsidR="00FA64D3" w:rsidRDefault="00F9231C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5" w:type="dxa"/>
          </w:tcPr>
          <w:p w:rsidR="00FA64D3" w:rsidRDefault="00F9231C" w:rsidP="00C4466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FA64D3" w:rsidRDefault="00FA64D3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FA64D3" w:rsidRDefault="00C17A44" w:rsidP="006E2452"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小结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典型题解</w:t>
            </w:r>
          </w:p>
        </w:tc>
        <w:tc>
          <w:tcPr>
            <w:tcW w:w="874" w:type="dxa"/>
            <w:vMerge w:val="restart"/>
          </w:tcPr>
          <w:p w:rsidR="00FA64D3" w:rsidRDefault="006732E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FA64D3" w:rsidRDefault="006732E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699" w:type="dxa"/>
          </w:tcPr>
          <w:p w:rsidR="00FA64D3" w:rsidRDefault="00FA64D3">
            <w:pPr>
              <w:spacing w:line="240" w:lineRule="atLeast"/>
            </w:pPr>
          </w:p>
        </w:tc>
        <w:tc>
          <w:tcPr>
            <w:tcW w:w="897" w:type="dxa"/>
          </w:tcPr>
          <w:p w:rsidR="00FA64D3" w:rsidRDefault="00FA64D3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C17A44" w:rsidRDefault="00C17A44" w:rsidP="00754A24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热力学第二定律</w:t>
            </w:r>
            <w:r>
              <w:rPr>
                <w:rFonts w:hint="eastAsia"/>
              </w:rPr>
              <w:t xml:space="preserve"> </w:t>
            </w:r>
          </w:p>
          <w:p w:rsidR="00C17A44" w:rsidRDefault="00C17A44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§4－1自发过程的方向性与热力学第二定律的表述</w:t>
            </w:r>
          </w:p>
          <w:p w:rsidR="00C17A44" w:rsidRDefault="00C17A44" w:rsidP="00D41413">
            <w:r>
              <w:rPr>
                <w:rFonts w:hint="eastAsia"/>
              </w:rPr>
              <w:t>4-2</w:t>
            </w:r>
            <w:r>
              <w:rPr>
                <w:rFonts w:hint="eastAsia"/>
              </w:rPr>
              <w:t>热力循环</w:t>
            </w:r>
          </w:p>
        </w:tc>
        <w:tc>
          <w:tcPr>
            <w:tcW w:w="874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4-4</w:t>
            </w:r>
          </w:p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4-5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 w:val="restart"/>
          </w:tcPr>
          <w:p w:rsidR="00C17A44" w:rsidRDefault="00F9231C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</w:tcPr>
          <w:p w:rsidR="00C17A44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C17A44" w:rsidRDefault="00C17A44" w:rsidP="00754A24">
            <w:r>
              <w:rPr>
                <w:rFonts w:ascii="宋体" w:hint="eastAsia"/>
              </w:rPr>
              <w:t>§4－2卡诺循环与卡诺定理</w:t>
            </w:r>
          </w:p>
        </w:tc>
        <w:tc>
          <w:tcPr>
            <w:tcW w:w="874" w:type="dxa"/>
            <w:vMerge w:val="restart"/>
          </w:tcPr>
          <w:p w:rsidR="00C17A44" w:rsidRDefault="00C17A44" w:rsidP="00754A24">
            <w:pPr>
              <w:spacing w:line="240" w:lineRule="atLeast"/>
            </w:pPr>
          </w:p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4-6</w:t>
            </w:r>
          </w:p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4-7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C17A44" w:rsidRDefault="00C17A44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§4－3熵</w:t>
            </w:r>
          </w:p>
          <w:p w:rsidR="00C17A44" w:rsidRDefault="00C17A44" w:rsidP="00C15269">
            <w:r>
              <w:rPr>
                <w:rFonts w:ascii="宋体" w:hint="eastAsia"/>
              </w:rPr>
              <w:t>（</w:t>
            </w:r>
            <w:r w:rsidRPr="007C3FDE">
              <w:rPr>
                <w:rFonts w:ascii="宋体" w:hint="eastAsia"/>
              </w:rPr>
              <w:t>克劳修斯不等式、不可逆过程的熵与传热量关系、闭口系统熵方程）</w:t>
            </w:r>
          </w:p>
        </w:tc>
        <w:tc>
          <w:tcPr>
            <w:tcW w:w="874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4-10</w:t>
            </w:r>
          </w:p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4-11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 w:val="restart"/>
          </w:tcPr>
          <w:p w:rsidR="00C17A44" w:rsidRDefault="00F9231C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5" w:type="dxa"/>
          </w:tcPr>
          <w:p w:rsidR="00C17A44" w:rsidRDefault="00F9231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C17A44" w:rsidRPr="007C3FDE" w:rsidRDefault="00C17A44" w:rsidP="00754A24">
            <w:r w:rsidRPr="007C3FDE">
              <w:rPr>
                <w:rFonts w:ascii="宋体" w:hint="eastAsia"/>
              </w:rPr>
              <w:t>§4－4孤立系统熵增原理、做功能力损失</w:t>
            </w:r>
          </w:p>
        </w:tc>
        <w:tc>
          <w:tcPr>
            <w:tcW w:w="874" w:type="dxa"/>
            <w:vMerge w:val="restart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4-12</w:t>
            </w:r>
          </w:p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4-15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475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C17A44" w:rsidRPr="007C3FDE" w:rsidRDefault="00C17A44" w:rsidP="00C15269">
            <w:r w:rsidRPr="007C3FDE">
              <w:rPr>
                <w:rFonts w:ascii="宋体" w:hint="eastAsia"/>
              </w:rPr>
              <w:t>§4－5火用</w:t>
            </w:r>
          </w:p>
        </w:tc>
        <w:tc>
          <w:tcPr>
            <w:tcW w:w="874" w:type="dxa"/>
            <w:vMerge/>
          </w:tcPr>
          <w:p w:rsidR="00C17A44" w:rsidRDefault="00C17A44">
            <w:pPr>
              <w:spacing w:line="240" w:lineRule="atLeast"/>
            </w:pP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754A24">
            <w:pPr>
              <w:spacing w:line="240" w:lineRule="atLeast"/>
            </w:pPr>
            <w:r>
              <w:rPr>
                <w:rFonts w:hint="eastAsia"/>
              </w:rPr>
              <w:t>4-18</w:t>
            </w:r>
          </w:p>
          <w:p w:rsidR="00C17A44" w:rsidRDefault="00C17A44">
            <w:pPr>
              <w:spacing w:line="240" w:lineRule="atLeast"/>
            </w:pPr>
            <w:r>
              <w:rPr>
                <w:rFonts w:hint="eastAsia"/>
              </w:rPr>
              <w:t>4-19</w:t>
            </w: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C17A44" w:rsidTr="00FA64D3">
        <w:tc>
          <w:tcPr>
            <w:tcW w:w="527" w:type="dxa"/>
            <w:vMerge w:val="restart"/>
          </w:tcPr>
          <w:p w:rsidR="00C17A44" w:rsidRDefault="00C17A44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1</w:t>
            </w:r>
          </w:p>
        </w:tc>
        <w:tc>
          <w:tcPr>
            <w:tcW w:w="475" w:type="dxa"/>
          </w:tcPr>
          <w:p w:rsidR="00C17A44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C17A44" w:rsidRDefault="00C17A44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C17A44" w:rsidRPr="007C3FDE" w:rsidRDefault="00C17A44" w:rsidP="00CB64E5">
            <w:r>
              <w:rPr>
                <w:rFonts w:hint="eastAsia"/>
              </w:rPr>
              <w:t>第四章小结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典型题解</w:t>
            </w:r>
          </w:p>
        </w:tc>
        <w:tc>
          <w:tcPr>
            <w:tcW w:w="874" w:type="dxa"/>
            <w:vMerge w:val="restart"/>
          </w:tcPr>
          <w:p w:rsidR="00C17A44" w:rsidRDefault="006732E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C17A44" w:rsidRDefault="006732E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C17A44" w:rsidRDefault="00C17A44">
            <w:pPr>
              <w:spacing w:line="240" w:lineRule="atLeast"/>
            </w:pPr>
          </w:p>
        </w:tc>
        <w:tc>
          <w:tcPr>
            <w:tcW w:w="699" w:type="dxa"/>
          </w:tcPr>
          <w:p w:rsidR="00C17A44" w:rsidRDefault="00C17A44" w:rsidP="000C738F">
            <w:pPr>
              <w:spacing w:line="240" w:lineRule="atLeast"/>
            </w:pPr>
          </w:p>
        </w:tc>
        <w:tc>
          <w:tcPr>
            <w:tcW w:w="897" w:type="dxa"/>
          </w:tcPr>
          <w:p w:rsidR="00C17A44" w:rsidRDefault="00C17A44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§5－1水蒸气的产生过程</w:t>
            </w:r>
          </w:p>
          <w:p w:rsidR="0022052E" w:rsidRDefault="0022052E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§5－2水蒸气的状态参数</w:t>
            </w:r>
          </w:p>
          <w:p w:rsidR="0022052E" w:rsidRPr="007C3FDE" w:rsidRDefault="0022052E" w:rsidP="0022052E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§5－3水蒸气的基本热力过程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754A24">
            <w:pPr>
              <w:spacing w:line="240" w:lineRule="atLeast"/>
            </w:pPr>
            <w:r>
              <w:rPr>
                <w:rFonts w:hint="eastAsia"/>
              </w:rPr>
              <w:t>5-1</w:t>
            </w:r>
          </w:p>
          <w:p w:rsidR="0022052E" w:rsidRDefault="0022052E" w:rsidP="00754A24">
            <w:pPr>
              <w:spacing w:line="240" w:lineRule="atLeast"/>
            </w:pPr>
            <w:r>
              <w:rPr>
                <w:rFonts w:hint="eastAsia"/>
              </w:rPr>
              <w:t>5-5</w:t>
            </w:r>
          </w:p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5-10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2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754A24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§5－4湿空气的性质</w:t>
            </w:r>
          </w:p>
          <w:p w:rsidR="0022052E" w:rsidRDefault="0022052E" w:rsidP="00754A24">
            <w:r>
              <w:rPr>
                <w:rFonts w:ascii="宋体" w:hint="eastAsia"/>
              </w:rPr>
              <w:t>§5－5湿空气的基本热力过程</w:t>
            </w:r>
          </w:p>
        </w:tc>
        <w:tc>
          <w:tcPr>
            <w:tcW w:w="874" w:type="dxa"/>
            <w:vMerge w:val="restart"/>
          </w:tcPr>
          <w:p w:rsidR="0022052E" w:rsidRDefault="00895E28" w:rsidP="00754A2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 w:rsidP="00754A2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 w:rsidP="00754A24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754A24">
            <w:pPr>
              <w:spacing w:line="240" w:lineRule="atLeast"/>
            </w:pP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22052E">
            <w:r>
              <w:rPr>
                <w:rFonts w:hint="eastAsia"/>
              </w:rPr>
              <w:t>第六章动力装置循环</w:t>
            </w:r>
          </w:p>
          <w:p w:rsidR="0022052E" w:rsidRDefault="0022052E" w:rsidP="0022052E">
            <w:r>
              <w:rPr>
                <w:rFonts w:hint="eastAsia"/>
              </w:rPr>
              <w:t>6-1</w:t>
            </w:r>
            <w:r>
              <w:rPr>
                <w:rFonts w:hint="eastAsia"/>
              </w:rPr>
              <w:t>蒸汽动力循环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6-2</w:t>
            </w:r>
          </w:p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3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22052E">
            <w:r>
              <w:rPr>
                <w:rFonts w:hint="eastAsia"/>
              </w:rPr>
              <w:t>6-2</w:t>
            </w:r>
            <w:r>
              <w:rPr>
                <w:rFonts w:hint="eastAsia"/>
              </w:rPr>
              <w:t>活塞式内燃机循环</w:t>
            </w:r>
          </w:p>
          <w:p w:rsidR="0022052E" w:rsidRDefault="0022052E" w:rsidP="0022052E">
            <w:r>
              <w:rPr>
                <w:rFonts w:hint="eastAsia"/>
              </w:rPr>
              <w:t>6-3</w:t>
            </w:r>
            <w:r>
              <w:rPr>
                <w:rFonts w:hint="eastAsia"/>
              </w:rPr>
              <w:t>燃气轮机循环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6-7</w:t>
            </w:r>
          </w:p>
          <w:p w:rsidR="0022052E" w:rsidRDefault="0022052E" w:rsidP="0022052E">
            <w:pPr>
              <w:spacing w:line="240" w:lineRule="atLeast"/>
            </w:pPr>
            <w:r>
              <w:rPr>
                <w:rFonts w:hint="eastAsia"/>
              </w:rPr>
              <w:t>6-9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325091">
            <w:r>
              <w:rPr>
                <w:rFonts w:hint="eastAsia"/>
              </w:rPr>
              <w:t>第七章制冷装置循环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565B22">
            <w:pPr>
              <w:spacing w:line="240" w:lineRule="atLeast"/>
            </w:pPr>
            <w:r>
              <w:rPr>
                <w:rFonts w:hint="eastAsia"/>
              </w:rPr>
              <w:t>7-2</w:t>
            </w:r>
          </w:p>
          <w:p w:rsidR="0022052E" w:rsidRDefault="0022052E" w:rsidP="00565B22">
            <w:pPr>
              <w:spacing w:line="240" w:lineRule="atLeast"/>
            </w:pPr>
            <w:r>
              <w:rPr>
                <w:rFonts w:hint="eastAsia"/>
              </w:rPr>
              <w:t>7-3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4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42</w:t>
            </w:r>
          </w:p>
        </w:tc>
        <w:tc>
          <w:tcPr>
            <w:tcW w:w="4204" w:type="dxa"/>
          </w:tcPr>
          <w:p w:rsidR="0022052E" w:rsidRDefault="0022052E" w:rsidP="006732E6">
            <w:r>
              <w:rPr>
                <w:rFonts w:hint="eastAsia"/>
              </w:rPr>
              <w:t>第八章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热量传递的基本方式</w:t>
            </w:r>
          </w:p>
          <w:p w:rsidR="0022052E" w:rsidRDefault="0022052E" w:rsidP="006732E6">
            <w:r>
              <w:rPr>
                <w:rFonts w:hint="eastAsia"/>
              </w:rPr>
              <w:t>第九章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导热</w:t>
            </w:r>
            <w:r>
              <w:rPr>
                <w:rFonts w:hint="eastAsia"/>
              </w:rPr>
              <w:t xml:space="preserve"> </w:t>
            </w:r>
          </w:p>
          <w:p w:rsidR="0022052E" w:rsidRPr="00EB668D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§9－1导热理论基础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8-2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8-3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8-6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9-1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9-2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Pr="000964DC" w:rsidRDefault="0022052E" w:rsidP="00A81D79">
            <w:r>
              <w:rPr>
                <w:rFonts w:ascii="宋体" w:hint="eastAsia"/>
              </w:rPr>
              <w:t>§9－2稳态导热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9-4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9-6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9-8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5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Pr="0036156A" w:rsidRDefault="0022052E" w:rsidP="00E4040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§9－3非稳态导热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9-12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9-14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第十章 对流换热§10－1概述</w:t>
            </w:r>
          </w:p>
          <w:p w:rsidR="0022052E" w:rsidRDefault="0022052E" w:rsidP="006732E6">
            <w:r>
              <w:rPr>
                <w:rFonts w:ascii="宋体" w:hint="eastAsia"/>
              </w:rPr>
              <w:t>§10－2对流换热的数学描述（流动边界层、热边界层）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6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§10－2对流换热的数学描述（对流换热微分方程组的简化）</w:t>
            </w:r>
          </w:p>
          <w:p w:rsidR="0022052E" w:rsidRPr="00F11F7A" w:rsidRDefault="0022052E" w:rsidP="0022052E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§10－3外掠等壁温平板层流换热分析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§10－4对流换热的实验研究方法</w:t>
            </w:r>
          </w:p>
          <w:p w:rsidR="0022052E" w:rsidRDefault="0022052E" w:rsidP="006732E6">
            <w:r>
              <w:rPr>
                <w:rFonts w:ascii="宋体" w:hint="eastAsia"/>
              </w:rPr>
              <w:t>§10－5单相流体强迫对流换热特征数关联式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10-4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10-7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 w:rsidP="00F9231C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F9231C">
              <w:rPr>
                <w:rFonts w:hint="eastAsia"/>
              </w:rPr>
              <w:t>7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§10－6自然对流换热</w:t>
            </w:r>
          </w:p>
          <w:p w:rsidR="0022052E" w:rsidRDefault="0022052E" w:rsidP="006732E6">
            <w:r w:rsidRPr="007C3FDE">
              <w:rPr>
                <w:rFonts w:ascii="宋体" w:hint="eastAsia"/>
              </w:rPr>
              <w:t>§10－7凝结与沸腾换热</w:t>
            </w:r>
            <w:r>
              <w:rPr>
                <w:rFonts w:ascii="宋体" w:hint="eastAsia"/>
              </w:rPr>
              <w:t>（自学</w:t>
            </w:r>
            <w:r w:rsidRPr="007C3FDE">
              <w:rPr>
                <w:rFonts w:ascii="宋体" w:hint="eastAsia"/>
              </w:rPr>
              <w:t>）</w:t>
            </w:r>
          </w:p>
          <w:p w:rsidR="0022052E" w:rsidRDefault="0022052E" w:rsidP="006732E6">
            <w:r>
              <w:rPr>
                <w:rFonts w:hint="eastAsia"/>
              </w:rPr>
              <w:t>第十一章辐射换热</w:t>
            </w:r>
          </w:p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§11－1热辐射的基本概念</w:t>
            </w:r>
          </w:p>
          <w:p w:rsidR="0022052E" w:rsidRDefault="0022052E" w:rsidP="006732E6">
            <w:r>
              <w:rPr>
                <w:rFonts w:ascii="宋体" w:hint="eastAsia"/>
              </w:rPr>
              <w:t>§11－2黑体辐射的基本定律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11-3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§11－3实际物体的辐射特性，基尔霍夫定律</w:t>
            </w:r>
          </w:p>
          <w:p w:rsidR="0022052E" w:rsidRDefault="0022052E" w:rsidP="006732E6">
            <w:pPr>
              <w:rPr>
                <w:rFonts w:ascii="宋体"/>
              </w:rPr>
            </w:pPr>
            <w:r>
              <w:rPr>
                <w:rFonts w:ascii="宋体" w:hint="eastAsia"/>
              </w:rPr>
              <w:t>§11－4辐射换热的计算方法</w:t>
            </w:r>
          </w:p>
          <w:p w:rsidR="0022052E" w:rsidRPr="000964DC" w:rsidRDefault="0022052E" w:rsidP="006732E6">
            <w:r>
              <w:rPr>
                <w:rFonts w:ascii="宋体" w:hint="eastAsia"/>
              </w:rPr>
              <w:t>§11－5遮热板原理（自学）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11-12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11-14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17</w:t>
            </w:r>
          </w:p>
        </w:tc>
        <w:tc>
          <w:tcPr>
            <w:tcW w:w="475" w:type="dxa"/>
          </w:tcPr>
          <w:p w:rsidR="0022052E" w:rsidRDefault="00F9231C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04" w:type="dxa"/>
          </w:tcPr>
          <w:p w:rsidR="0022052E" w:rsidRDefault="0022052E" w:rsidP="006732E6">
            <w:r>
              <w:rPr>
                <w:rFonts w:hint="eastAsia"/>
              </w:rPr>
              <w:t>第十二章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传热过程与换热器</w:t>
            </w:r>
            <w:r>
              <w:rPr>
                <w:rFonts w:hint="eastAsia"/>
              </w:rPr>
              <w:t xml:space="preserve">  </w:t>
            </w:r>
          </w:p>
          <w:p w:rsidR="0022052E" w:rsidRPr="00676ACE" w:rsidRDefault="0022052E" w:rsidP="006732E6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 w:rsidRPr="00676ACE">
              <w:rPr>
                <w:rFonts w:hint="eastAsia"/>
              </w:rPr>
              <w:t>1</w:t>
            </w:r>
            <w:r w:rsidRPr="00676ACE">
              <w:rPr>
                <w:rFonts w:hint="eastAsia"/>
              </w:rPr>
              <w:t>传热过程</w:t>
            </w:r>
          </w:p>
          <w:p w:rsidR="0022052E" w:rsidRDefault="0022052E" w:rsidP="006732E6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 w:rsidRPr="00676ACE">
              <w:rPr>
                <w:rFonts w:hint="eastAsia"/>
              </w:rPr>
              <w:t>传热的强化与削弱</w:t>
            </w:r>
          </w:p>
        </w:tc>
        <w:tc>
          <w:tcPr>
            <w:tcW w:w="874" w:type="dxa"/>
            <w:vMerge w:val="restart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12-3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12-6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  <w:tr w:rsidR="0022052E" w:rsidTr="00FA64D3">
        <w:tc>
          <w:tcPr>
            <w:tcW w:w="527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475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22052E" w:rsidRDefault="0022052E" w:rsidP="00A81D7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04" w:type="dxa"/>
          </w:tcPr>
          <w:p w:rsidR="0022052E" w:rsidRDefault="0022052E" w:rsidP="006732E6">
            <w:r w:rsidRPr="00676ACE">
              <w:rPr>
                <w:rFonts w:hint="eastAsia"/>
              </w:rPr>
              <w:t>§</w:t>
            </w:r>
            <w:r w:rsidRPr="00676ACE">
              <w:rPr>
                <w:rFonts w:hint="eastAsia"/>
              </w:rPr>
              <w:t>12</w:t>
            </w:r>
            <w:r w:rsidRPr="00676ACE">
              <w:rPr>
                <w:rFonts w:hint="eastAsia"/>
              </w:rPr>
              <w:t>－</w:t>
            </w:r>
            <w:r>
              <w:rPr>
                <w:rFonts w:hint="eastAsia"/>
              </w:rPr>
              <w:t>3</w:t>
            </w:r>
            <w:r w:rsidRPr="00676ACE">
              <w:rPr>
                <w:rFonts w:hint="eastAsia"/>
              </w:rPr>
              <w:t>换热器</w:t>
            </w:r>
            <w:r>
              <w:rPr>
                <w:rFonts w:hint="eastAsia"/>
              </w:rPr>
              <w:t>的计算</w:t>
            </w:r>
          </w:p>
          <w:p w:rsidR="0022052E" w:rsidRDefault="0022052E" w:rsidP="006732E6">
            <w:r>
              <w:rPr>
                <w:rFonts w:hint="eastAsia"/>
              </w:rPr>
              <w:t>课程总结</w:t>
            </w:r>
          </w:p>
        </w:tc>
        <w:tc>
          <w:tcPr>
            <w:tcW w:w="874" w:type="dxa"/>
            <w:vMerge/>
          </w:tcPr>
          <w:p w:rsidR="0022052E" w:rsidRDefault="0022052E">
            <w:pPr>
              <w:spacing w:line="240" w:lineRule="atLeast"/>
            </w:pP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22052E" w:rsidRDefault="0022052E">
            <w:pPr>
              <w:spacing w:line="240" w:lineRule="atLeast"/>
            </w:pPr>
          </w:p>
        </w:tc>
        <w:tc>
          <w:tcPr>
            <w:tcW w:w="699" w:type="dxa"/>
          </w:tcPr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12-8</w:t>
            </w:r>
          </w:p>
          <w:p w:rsidR="0022052E" w:rsidRDefault="0022052E" w:rsidP="006732E6">
            <w:pPr>
              <w:spacing w:line="240" w:lineRule="atLeast"/>
            </w:pPr>
            <w:r>
              <w:rPr>
                <w:rFonts w:hint="eastAsia"/>
              </w:rPr>
              <w:t>12-9</w:t>
            </w:r>
          </w:p>
        </w:tc>
        <w:tc>
          <w:tcPr>
            <w:tcW w:w="897" w:type="dxa"/>
          </w:tcPr>
          <w:p w:rsidR="0022052E" w:rsidRDefault="0022052E">
            <w:pPr>
              <w:spacing w:line="240" w:lineRule="atLeast"/>
            </w:pPr>
          </w:p>
        </w:tc>
      </w:tr>
    </w:tbl>
    <w:p w:rsidR="00197B34" w:rsidRDefault="00197B34"/>
    <w:sectPr w:rsidR="00197B34" w:rsidSect="0012690D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5E2" w:rsidRDefault="00FD25E2" w:rsidP="00DD7662">
      <w:r>
        <w:separator/>
      </w:r>
    </w:p>
  </w:endnote>
  <w:endnote w:type="continuationSeparator" w:id="1">
    <w:p w:rsidR="00FD25E2" w:rsidRDefault="00FD25E2" w:rsidP="00DD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5E2" w:rsidRDefault="00FD25E2" w:rsidP="00DD7662">
      <w:r>
        <w:separator/>
      </w:r>
    </w:p>
  </w:footnote>
  <w:footnote w:type="continuationSeparator" w:id="1">
    <w:p w:rsidR="00FD25E2" w:rsidRDefault="00FD25E2" w:rsidP="00DD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6FC3"/>
    <w:multiLevelType w:val="hybridMultilevel"/>
    <w:tmpl w:val="9526635E"/>
    <w:lvl w:ilvl="0" w:tplc="3B406406">
      <w:start w:val="4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5750CA"/>
    <w:multiLevelType w:val="hybridMultilevel"/>
    <w:tmpl w:val="D0D89CEC"/>
    <w:lvl w:ilvl="0" w:tplc="5B16C99A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813C0"/>
    <w:multiLevelType w:val="hybridMultilevel"/>
    <w:tmpl w:val="8EAA894E"/>
    <w:lvl w:ilvl="0" w:tplc="AB324892">
      <w:start w:val="3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A2E"/>
    <w:rsid w:val="0000434E"/>
    <w:rsid w:val="00007B11"/>
    <w:rsid w:val="00027C5F"/>
    <w:rsid w:val="00065D52"/>
    <w:rsid w:val="000A1058"/>
    <w:rsid w:val="000A1C2A"/>
    <w:rsid w:val="000A4DC6"/>
    <w:rsid w:val="000C5680"/>
    <w:rsid w:val="000C738F"/>
    <w:rsid w:val="001143D7"/>
    <w:rsid w:val="00117B97"/>
    <w:rsid w:val="001237B3"/>
    <w:rsid w:val="00124022"/>
    <w:rsid w:val="0012690D"/>
    <w:rsid w:val="00133A2E"/>
    <w:rsid w:val="00154DAA"/>
    <w:rsid w:val="00191B6F"/>
    <w:rsid w:val="00197B34"/>
    <w:rsid w:val="001A1FCF"/>
    <w:rsid w:val="001A2D36"/>
    <w:rsid w:val="001C2AA7"/>
    <w:rsid w:val="001D11AC"/>
    <w:rsid w:val="00213B27"/>
    <w:rsid w:val="0022052E"/>
    <w:rsid w:val="002337F3"/>
    <w:rsid w:val="00253E45"/>
    <w:rsid w:val="00261F78"/>
    <w:rsid w:val="002623EA"/>
    <w:rsid w:val="002834D9"/>
    <w:rsid w:val="002D53CB"/>
    <w:rsid w:val="002D6A6B"/>
    <w:rsid w:val="002E260F"/>
    <w:rsid w:val="002E5E5B"/>
    <w:rsid w:val="002F6A2A"/>
    <w:rsid w:val="00313B4C"/>
    <w:rsid w:val="00325091"/>
    <w:rsid w:val="00335D12"/>
    <w:rsid w:val="00352E3D"/>
    <w:rsid w:val="0036156A"/>
    <w:rsid w:val="00371D42"/>
    <w:rsid w:val="00390282"/>
    <w:rsid w:val="003A20A8"/>
    <w:rsid w:val="003A512F"/>
    <w:rsid w:val="003B4B8D"/>
    <w:rsid w:val="003B75A2"/>
    <w:rsid w:val="003E5BE5"/>
    <w:rsid w:val="003E6BC8"/>
    <w:rsid w:val="004039BE"/>
    <w:rsid w:val="00446D98"/>
    <w:rsid w:val="00456E3C"/>
    <w:rsid w:val="00462D58"/>
    <w:rsid w:val="004726CC"/>
    <w:rsid w:val="00475E42"/>
    <w:rsid w:val="00553DB9"/>
    <w:rsid w:val="00571EDB"/>
    <w:rsid w:val="005727CA"/>
    <w:rsid w:val="0057433B"/>
    <w:rsid w:val="005755DE"/>
    <w:rsid w:val="005A5CC5"/>
    <w:rsid w:val="005B36DD"/>
    <w:rsid w:val="005C5566"/>
    <w:rsid w:val="005C5576"/>
    <w:rsid w:val="005C6A77"/>
    <w:rsid w:val="005D4AAC"/>
    <w:rsid w:val="005E1888"/>
    <w:rsid w:val="005F2794"/>
    <w:rsid w:val="00600866"/>
    <w:rsid w:val="00610325"/>
    <w:rsid w:val="006533B4"/>
    <w:rsid w:val="00654B0F"/>
    <w:rsid w:val="00657F37"/>
    <w:rsid w:val="006732E6"/>
    <w:rsid w:val="00692DEC"/>
    <w:rsid w:val="006977CB"/>
    <w:rsid w:val="006D7635"/>
    <w:rsid w:val="006E2452"/>
    <w:rsid w:val="00711C4A"/>
    <w:rsid w:val="00746AC7"/>
    <w:rsid w:val="00772AF4"/>
    <w:rsid w:val="007838A5"/>
    <w:rsid w:val="00790D55"/>
    <w:rsid w:val="00794281"/>
    <w:rsid w:val="007A1A9A"/>
    <w:rsid w:val="007C3FDE"/>
    <w:rsid w:val="007C6CFC"/>
    <w:rsid w:val="007F1910"/>
    <w:rsid w:val="00814319"/>
    <w:rsid w:val="00876194"/>
    <w:rsid w:val="00890687"/>
    <w:rsid w:val="00895E28"/>
    <w:rsid w:val="008B65CF"/>
    <w:rsid w:val="008C5EF3"/>
    <w:rsid w:val="008E3487"/>
    <w:rsid w:val="00956DEB"/>
    <w:rsid w:val="009B76EF"/>
    <w:rsid w:val="009C0880"/>
    <w:rsid w:val="009D7512"/>
    <w:rsid w:val="00A02A13"/>
    <w:rsid w:val="00A35618"/>
    <w:rsid w:val="00A4206D"/>
    <w:rsid w:val="00A81D79"/>
    <w:rsid w:val="00AB0185"/>
    <w:rsid w:val="00AF140C"/>
    <w:rsid w:val="00AF6A9A"/>
    <w:rsid w:val="00B166AD"/>
    <w:rsid w:val="00B7737C"/>
    <w:rsid w:val="00BB3932"/>
    <w:rsid w:val="00C15269"/>
    <w:rsid w:val="00C17A44"/>
    <w:rsid w:val="00C33D8B"/>
    <w:rsid w:val="00C44662"/>
    <w:rsid w:val="00C46309"/>
    <w:rsid w:val="00C55C16"/>
    <w:rsid w:val="00C84AC3"/>
    <w:rsid w:val="00CB64E5"/>
    <w:rsid w:val="00CD1F1A"/>
    <w:rsid w:val="00CE04B5"/>
    <w:rsid w:val="00CF4963"/>
    <w:rsid w:val="00CF52FB"/>
    <w:rsid w:val="00D025B8"/>
    <w:rsid w:val="00D16E6D"/>
    <w:rsid w:val="00D27DB3"/>
    <w:rsid w:val="00D36DC8"/>
    <w:rsid w:val="00D41413"/>
    <w:rsid w:val="00D47142"/>
    <w:rsid w:val="00D64C0C"/>
    <w:rsid w:val="00D753B6"/>
    <w:rsid w:val="00DD7662"/>
    <w:rsid w:val="00DF3D9C"/>
    <w:rsid w:val="00E40408"/>
    <w:rsid w:val="00E503D8"/>
    <w:rsid w:val="00E97FB1"/>
    <w:rsid w:val="00EB2CE7"/>
    <w:rsid w:val="00ED4886"/>
    <w:rsid w:val="00EE7017"/>
    <w:rsid w:val="00F061F7"/>
    <w:rsid w:val="00F36D47"/>
    <w:rsid w:val="00F440FF"/>
    <w:rsid w:val="00F500ED"/>
    <w:rsid w:val="00F85A8C"/>
    <w:rsid w:val="00F9231C"/>
    <w:rsid w:val="00F9793E"/>
    <w:rsid w:val="00FA64D3"/>
    <w:rsid w:val="00FB2402"/>
    <w:rsid w:val="00FB6578"/>
    <w:rsid w:val="00FD25E2"/>
    <w:rsid w:val="00FF647B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90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690D"/>
    <w:rPr>
      <w:sz w:val="18"/>
      <w:szCs w:val="18"/>
    </w:rPr>
  </w:style>
  <w:style w:type="paragraph" w:styleId="a4">
    <w:name w:val="header"/>
    <w:basedOn w:val="a"/>
    <w:link w:val="Char"/>
    <w:rsid w:val="00DD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662"/>
    <w:rPr>
      <w:kern w:val="2"/>
      <w:sz w:val="18"/>
      <w:szCs w:val="18"/>
    </w:rPr>
  </w:style>
  <w:style w:type="paragraph" w:styleId="a5">
    <w:name w:val="footer"/>
    <w:basedOn w:val="a"/>
    <w:link w:val="Char0"/>
    <w:rsid w:val="00DD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6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1987</TotalTime>
  <Pages>3</Pages>
  <Words>354</Words>
  <Characters>2022</Characters>
  <Application>Microsoft Office Word</Application>
  <DocSecurity>0</DocSecurity>
  <Lines>16</Lines>
  <Paragraphs>4</Paragraphs>
  <ScaleCrop>false</ScaleCrop>
  <Company>Sdjuk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29</cp:revision>
  <cp:lastPrinted>2014-09-24T02:13:00Z</cp:lastPrinted>
  <dcterms:created xsi:type="dcterms:W3CDTF">2014-10-15T11:44:00Z</dcterms:created>
  <dcterms:modified xsi:type="dcterms:W3CDTF">2016-09-23T02:45:00Z</dcterms:modified>
</cp:coreProperties>
</file>